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FF378" w14:textId="1917C3FC" w:rsidR="00017BB4" w:rsidRPr="0071786A" w:rsidRDefault="00E24715" w:rsidP="004B7254">
      <w:pPr>
        <w:pStyle w:val="a7"/>
        <w:ind w:right="4959"/>
        <w:rPr>
          <w:szCs w:val="28"/>
        </w:rPr>
      </w:pPr>
      <w:r>
        <w:rPr>
          <w:b w:val="0"/>
          <w:noProof/>
        </w:rPr>
        <w:drawing>
          <wp:anchor distT="0" distB="0" distL="114300" distR="114300" simplePos="0" relativeHeight="251656704" behindDoc="0" locked="0" layoutInCell="1" allowOverlap="1" wp14:anchorId="3C661A67" wp14:editId="0BC1FC1C">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B3">
        <w:rPr>
          <w:b w:val="0"/>
          <w:noProof/>
        </w:rPr>
        <mc:AlternateContent>
          <mc:Choice Requires="wps">
            <w:drawing>
              <wp:anchor distT="0" distB="0" distL="114300" distR="114300" simplePos="0" relativeHeight="251658752" behindDoc="0" locked="0" layoutInCell="1" allowOverlap="1" wp14:anchorId="5A02CAFC" wp14:editId="3832090D">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EBC30" w14:textId="1BA6BB5F" w:rsidR="006962BB" w:rsidRPr="00536A81" w:rsidRDefault="00A75BDB" w:rsidP="00536A81">
                            <w:pPr>
                              <w:jc w:val="center"/>
                            </w:pPr>
                            <w:r>
                              <w:t>394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CAFC"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14:paraId="620EBC30" w14:textId="1BA6BB5F" w:rsidR="006962BB" w:rsidRPr="00536A81" w:rsidRDefault="00A75BDB" w:rsidP="00536A81">
                      <w:pPr>
                        <w:jc w:val="center"/>
                      </w:pPr>
                      <w:r>
                        <w:t>394</w:t>
                      </w:r>
                    </w:p>
                  </w:txbxContent>
                </v:textbox>
                <w10:wrap anchorx="page" anchory="page"/>
              </v:shape>
            </w:pict>
          </mc:Fallback>
        </mc:AlternateContent>
      </w:r>
      <w:r w:rsidR="00F62BB3">
        <w:rPr>
          <w:b w:val="0"/>
          <w:noProof/>
        </w:rPr>
        <mc:AlternateContent>
          <mc:Choice Requires="wps">
            <w:drawing>
              <wp:anchor distT="0" distB="0" distL="114300" distR="114300" simplePos="0" relativeHeight="251657728" behindDoc="0" locked="0" layoutInCell="1" allowOverlap="1" wp14:anchorId="729219F3" wp14:editId="69FA847F">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AF160" w14:textId="149E2E9C" w:rsidR="006962BB" w:rsidRPr="00C06726" w:rsidRDefault="00A75BDB" w:rsidP="00C06726">
                            <w:pPr>
                              <w:jc w:val="center"/>
                            </w:pPr>
                            <w:r>
                              <w:t>24.04.2025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219F3" id="Text Box 11" o:spid="_x0000_s1027" type="#_x0000_t202" style="position:absolute;margin-left:124.75pt;margin-top:220.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14:paraId="0D4AF160" w14:textId="149E2E9C" w:rsidR="006962BB" w:rsidRPr="00C06726" w:rsidRDefault="00A75BDB" w:rsidP="00C06726">
                      <w:pPr>
                        <w:jc w:val="center"/>
                      </w:pPr>
                      <w:r>
                        <w:t>24.04.2025</w:t>
                      </w:r>
                    </w:p>
                  </w:txbxContent>
                </v:textbox>
                <w10:wrap anchorx="page" anchory="page"/>
              </v:shape>
            </w:pict>
          </mc:Fallback>
        </mc:AlternateContent>
      </w:r>
      <w:r w:rsidR="00CE569E">
        <w:rPr>
          <w:noProof/>
        </w:rPr>
        <w:t xml:space="preserve">О внесении изменений в </w:t>
      </w:r>
      <w:r w:rsidR="004A1E97" w:rsidRPr="004A1E97">
        <w:rPr>
          <w:noProof/>
        </w:rPr>
        <w:t>Положение об управлении по развитию инфраструктуры администрации Пермского муниципального округа Пермского края</w:t>
      </w:r>
      <w:r w:rsidR="004A1E97">
        <w:rPr>
          <w:noProof/>
        </w:rPr>
        <w:t xml:space="preserve">, утвержденное </w:t>
      </w:r>
      <w:r w:rsidR="00CE569E">
        <w:rPr>
          <w:noProof/>
        </w:rPr>
        <w:t>решение</w:t>
      </w:r>
      <w:r w:rsidR="004A1E97">
        <w:rPr>
          <w:noProof/>
        </w:rPr>
        <w:t>м</w:t>
      </w:r>
      <w:r w:rsidR="00CE569E">
        <w:rPr>
          <w:noProof/>
        </w:rPr>
        <w:t xml:space="preserve"> Думы Пермского муниципального округа Пермского кр</w:t>
      </w:r>
      <w:r w:rsidR="004A1E97">
        <w:rPr>
          <w:noProof/>
        </w:rPr>
        <w:t>а</w:t>
      </w:r>
      <w:r w:rsidR="00CE569E">
        <w:rPr>
          <w:noProof/>
        </w:rPr>
        <w:t xml:space="preserve">я от </w:t>
      </w:r>
      <w:r w:rsidR="004A1E97" w:rsidRPr="004A1E97">
        <w:rPr>
          <w:noProof/>
        </w:rPr>
        <w:t>29</w:t>
      </w:r>
      <w:r w:rsidR="004A1E97">
        <w:rPr>
          <w:noProof/>
        </w:rPr>
        <w:t xml:space="preserve"> ноября </w:t>
      </w:r>
      <w:r w:rsidR="004A1E97" w:rsidRPr="004A1E97">
        <w:rPr>
          <w:noProof/>
        </w:rPr>
        <w:t>2022</w:t>
      </w:r>
      <w:r w:rsidR="004A1E97">
        <w:rPr>
          <w:noProof/>
        </w:rPr>
        <w:t xml:space="preserve"> г. №</w:t>
      </w:r>
      <w:r w:rsidR="004A1E97" w:rsidRPr="004A1E97">
        <w:rPr>
          <w:noProof/>
        </w:rPr>
        <w:t xml:space="preserve"> 57</w:t>
      </w:r>
    </w:p>
    <w:p w14:paraId="1A5BF925" w14:textId="30CF721B" w:rsidR="00784E0B" w:rsidRPr="003A3262" w:rsidRDefault="00784E0B" w:rsidP="001077F0">
      <w:pPr>
        <w:spacing w:line="360" w:lineRule="exact"/>
        <w:ind w:firstLine="709"/>
        <w:jc w:val="both"/>
        <w:rPr>
          <w:szCs w:val="28"/>
          <w:lang w:eastAsia="x-none"/>
        </w:rPr>
      </w:pPr>
      <w:r w:rsidRPr="003A3262">
        <w:rPr>
          <w:szCs w:val="28"/>
          <w:lang w:val="x-none" w:eastAsia="x-none"/>
        </w:rPr>
        <w:t xml:space="preserve">В </w:t>
      </w:r>
      <w:r w:rsidRPr="003A3262">
        <w:rPr>
          <w:szCs w:val="28"/>
          <w:lang w:eastAsia="x-none"/>
        </w:rPr>
        <w:t>соответствии</w:t>
      </w:r>
      <w:r w:rsidRPr="003A3262">
        <w:rPr>
          <w:szCs w:val="28"/>
          <w:lang w:val="x-none" w:eastAsia="x-none"/>
        </w:rPr>
        <w:t xml:space="preserve"> с частью 3 статьи 41 Федерального закона от 06</w:t>
      </w:r>
      <w:r w:rsidR="00674B27" w:rsidRPr="003A3262">
        <w:rPr>
          <w:szCs w:val="28"/>
          <w:lang w:eastAsia="x-none"/>
        </w:rPr>
        <w:t xml:space="preserve"> октября </w:t>
      </w:r>
      <w:r w:rsidRPr="003A3262">
        <w:rPr>
          <w:szCs w:val="28"/>
          <w:lang w:val="x-none" w:eastAsia="x-none"/>
        </w:rPr>
        <w:t xml:space="preserve">2003 </w:t>
      </w:r>
      <w:r w:rsidR="00674B27" w:rsidRPr="003A3262">
        <w:rPr>
          <w:szCs w:val="28"/>
          <w:lang w:eastAsia="x-none"/>
        </w:rPr>
        <w:t xml:space="preserve">г. </w:t>
      </w:r>
      <w:r w:rsidRPr="003A3262">
        <w:rPr>
          <w:szCs w:val="28"/>
          <w:lang w:val="x-none" w:eastAsia="x-none"/>
        </w:rPr>
        <w:t>№ 131-ФЗ «Об общих принципах организации местного самоуправления в Р</w:t>
      </w:r>
      <w:r w:rsidRPr="003A3262">
        <w:rPr>
          <w:szCs w:val="28"/>
          <w:lang w:eastAsia="x-none"/>
        </w:rPr>
        <w:t xml:space="preserve">оссийской </w:t>
      </w:r>
      <w:r w:rsidRPr="003A3262">
        <w:rPr>
          <w:szCs w:val="28"/>
          <w:lang w:val="x-none" w:eastAsia="x-none"/>
        </w:rPr>
        <w:t>Ф</w:t>
      </w:r>
      <w:r w:rsidRPr="003A3262">
        <w:rPr>
          <w:szCs w:val="28"/>
          <w:lang w:eastAsia="x-none"/>
        </w:rPr>
        <w:t>едерации</w:t>
      </w:r>
      <w:r w:rsidRPr="003A3262">
        <w:rPr>
          <w:szCs w:val="28"/>
          <w:lang w:val="x-none" w:eastAsia="x-none"/>
        </w:rPr>
        <w:t xml:space="preserve">», </w:t>
      </w:r>
      <w:r w:rsidRPr="003A3262">
        <w:rPr>
          <w:szCs w:val="28"/>
        </w:rPr>
        <w:t xml:space="preserve">частью 4 статьи 32 Устава Пермского муниципального </w:t>
      </w:r>
      <w:r w:rsidR="000A6CF1" w:rsidRPr="003A3262">
        <w:rPr>
          <w:szCs w:val="28"/>
        </w:rPr>
        <w:t>округа</w:t>
      </w:r>
      <w:r w:rsidRPr="003A3262">
        <w:rPr>
          <w:szCs w:val="28"/>
        </w:rPr>
        <w:t xml:space="preserve"> Пермского края, </w:t>
      </w:r>
      <w:r w:rsidRPr="003A3262">
        <w:rPr>
          <w:bCs/>
          <w:szCs w:val="28"/>
        </w:rPr>
        <w:t>решением Думы Пермского муниципального округа Пермского края от 29 ноября 2022 г</w:t>
      </w:r>
      <w:r w:rsidR="00674B27" w:rsidRPr="003A3262">
        <w:rPr>
          <w:bCs/>
          <w:szCs w:val="28"/>
        </w:rPr>
        <w:t>.</w:t>
      </w:r>
      <w:r w:rsidRPr="003A3262">
        <w:rPr>
          <w:bCs/>
          <w:szCs w:val="28"/>
        </w:rPr>
        <w:t xml:space="preserve"> № 47 «Об утверждении структуры администрации Пермского муниципального округа Пермского края»</w:t>
      </w:r>
      <w:r w:rsidR="003F6CB9" w:rsidRPr="003A3262">
        <w:rPr>
          <w:bCs/>
          <w:szCs w:val="28"/>
        </w:rPr>
        <w:t>, в связи с перераспределением</w:t>
      </w:r>
      <w:r w:rsidR="004A070C" w:rsidRPr="003A3262">
        <w:rPr>
          <w:bCs/>
          <w:szCs w:val="28"/>
        </w:rPr>
        <w:t xml:space="preserve"> отдельных полномочий между органами государственной власти Пермского края и органами местного самоуправления муниципальных образований Пермского края, </w:t>
      </w:r>
      <w:r w:rsidR="003F6CB9" w:rsidRPr="003A3262">
        <w:rPr>
          <w:bCs/>
          <w:szCs w:val="28"/>
        </w:rPr>
        <w:t>функциональными органами администрации Пермского муниципального округа Пермского края</w:t>
      </w:r>
    </w:p>
    <w:p w14:paraId="5571BCE8" w14:textId="77777777" w:rsidR="00784E0B" w:rsidRPr="003A3262" w:rsidRDefault="00784E0B" w:rsidP="001077F0">
      <w:pPr>
        <w:spacing w:line="360" w:lineRule="exact"/>
        <w:ind w:firstLine="709"/>
        <w:jc w:val="both"/>
        <w:rPr>
          <w:szCs w:val="28"/>
          <w:lang w:val="x-none" w:eastAsia="x-none"/>
        </w:rPr>
      </w:pPr>
      <w:r w:rsidRPr="003A3262">
        <w:rPr>
          <w:szCs w:val="28"/>
          <w:lang w:eastAsia="x-none"/>
        </w:rPr>
        <w:t>Дума Пермского муниципального округа Пермского края</w:t>
      </w:r>
      <w:r w:rsidRPr="003A3262">
        <w:rPr>
          <w:szCs w:val="28"/>
          <w:lang w:val="x-none" w:eastAsia="x-none"/>
        </w:rPr>
        <w:t xml:space="preserve"> </w:t>
      </w:r>
      <w:r w:rsidRPr="003A3262">
        <w:rPr>
          <w:szCs w:val="28"/>
          <w:lang w:eastAsia="x-none"/>
        </w:rPr>
        <w:t>РЕШАЕТ</w:t>
      </w:r>
      <w:r w:rsidRPr="003A3262">
        <w:rPr>
          <w:szCs w:val="28"/>
          <w:lang w:val="x-none" w:eastAsia="x-none"/>
        </w:rPr>
        <w:t>:</w:t>
      </w:r>
    </w:p>
    <w:p w14:paraId="07690087" w14:textId="31FE7B88" w:rsidR="00CE569E" w:rsidRPr="003A3262" w:rsidRDefault="00784E0B"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1.</w:t>
      </w:r>
      <w:r w:rsidR="00CE569E" w:rsidRPr="003A3262">
        <w:rPr>
          <w:rFonts w:ascii="Times New Roman" w:hAnsi="Times New Roman" w:cs="Times New Roman"/>
          <w:sz w:val="28"/>
          <w:szCs w:val="28"/>
        </w:rPr>
        <w:t xml:space="preserve"> Внести в </w:t>
      </w:r>
      <w:r w:rsidR="004A1E97" w:rsidRPr="003A3262">
        <w:rPr>
          <w:rFonts w:ascii="Times New Roman" w:hAnsi="Times New Roman" w:cs="Times New Roman"/>
          <w:sz w:val="28"/>
          <w:szCs w:val="28"/>
        </w:rPr>
        <w:t>Положение об управлении по развитию инфраструктуры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 57</w:t>
      </w:r>
      <w:r w:rsidR="008D5BE3" w:rsidRPr="003A3262">
        <w:rPr>
          <w:rFonts w:ascii="Times New Roman" w:hAnsi="Times New Roman" w:cs="Times New Roman"/>
          <w:sz w:val="28"/>
          <w:szCs w:val="28"/>
        </w:rPr>
        <w:t xml:space="preserve"> (</w:t>
      </w:r>
      <w:r w:rsidR="006F5E20" w:rsidRPr="003A3262">
        <w:rPr>
          <w:rFonts w:ascii="Times New Roman" w:hAnsi="Times New Roman" w:cs="Times New Roman"/>
          <w:sz w:val="28"/>
          <w:szCs w:val="28"/>
        </w:rPr>
        <w:t>в редакции решения Думы Пермского муниципального округа Пермского края от 29 февраля 2024 г. № 301</w:t>
      </w:r>
      <w:r w:rsidR="008D5BE3" w:rsidRPr="003A3262">
        <w:rPr>
          <w:rFonts w:ascii="Times New Roman" w:hAnsi="Times New Roman" w:cs="Times New Roman"/>
          <w:sz w:val="28"/>
          <w:szCs w:val="28"/>
        </w:rPr>
        <w:t>)</w:t>
      </w:r>
      <w:r w:rsidR="00074F3C" w:rsidRPr="003A3262">
        <w:rPr>
          <w:rFonts w:ascii="Times New Roman" w:hAnsi="Times New Roman" w:cs="Times New Roman"/>
          <w:sz w:val="28"/>
          <w:szCs w:val="28"/>
        </w:rPr>
        <w:t>,</w:t>
      </w:r>
      <w:r w:rsidR="004A1E97" w:rsidRPr="003A3262">
        <w:rPr>
          <w:rFonts w:ascii="Times New Roman" w:hAnsi="Times New Roman" w:cs="Times New Roman"/>
          <w:sz w:val="28"/>
          <w:szCs w:val="28"/>
        </w:rPr>
        <w:t xml:space="preserve"> </w:t>
      </w:r>
      <w:r w:rsidR="003F6CB9" w:rsidRPr="003A3262">
        <w:rPr>
          <w:rFonts w:ascii="Times New Roman" w:hAnsi="Times New Roman" w:cs="Times New Roman"/>
          <w:sz w:val="28"/>
          <w:szCs w:val="28"/>
        </w:rPr>
        <w:t>следующие изменения</w:t>
      </w:r>
      <w:r w:rsidR="00CE569E" w:rsidRPr="003A3262">
        <w:rPr>
          <w:rFonts w:ascii="Times New Roman" w:hAnsi="Times New Roman" w:cs="Times New Roman"/>
          <w:sz w:val="28"/>
          <w:szCs w:val="28"/>
        </w:rPr>
        <w:t>:</w:t>
      </w:r>
    </w:p>
    <w:p w14:paraId="7817E507" w14:textId="54B9F30F" w:rsidR="008C4E31" w:rsidRDefault="008C4E31" w:rsidP="0006671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8C4E31">
        <w:rPr>
          <w:rFonts w:ascii="Times New Roman" w:hAnsi="Times New Roman" w:cs="Times New Roman"/>
          <w:sz w:val="28"/>
          <w:szCs w:val="28"/>
        </w:rPr>
        <w:t>раздел 2 изложить в следующей редакции</w:t>
      </w:r>
      <w:r>
        <w:rPr>
          <w:rFonts w:ascii="Times New Roman" w:hAnsi="Times New Roman" w:cs="Times New Roman"/>
          <w:sz w:val="28"/>
          <w:szCs w:val="28"/>
        </w:rPr>
        <w:t>:</w:t>
      </w:r>
    </w:p>
    <w:p w14:paraId="44FA93D8" w14:textId="4AA04D20" w:rsidR="00E66FAF" w:rsidRDefault="00CC3F26" w:rsidP="00E66FAF">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sz w:val="28"/>
          <w:szCs w:val="28"/>
        </w:rPr>
        <w:t>«</w:t>
      </w:r>
      <w:r w:rsidR="00E66FAF" w:rsidRPr="00E66FAF">
        <w:rPr>
          <w:rFonts w:ascii="Times New Roman" w:hAnsi="Times New Roman" w:cs="Times New Roman"/>
          <w:b/>
          <w:sz w:val="28"/>
          <w:szCs w:val="28"/>
        </w:rPr>
        <w:t>2. Основные цели и задачи Управления</w:t>
      </w:r>
    </w:p>
    <w:p w14:paraId="20A619C6" w14:textId="7C362A1D" w:rsidR="008C4E31" w:rsidRDefault="00066710" w:rsidP="0006671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 </w:t>
      </w:r>
      <w:r w:rsidR="00CC3F26" w:rsidRPr="00CC3F26">
        <w:rPr>
          <w:rFonts w:ascii="Times New Roman" w:hAnsi="Times New Roman" w:cs="Times New Roman"/>
          <w:sz w:val="28"/>
          <w:szCs w:val="28"/>
        </w:rPr>
        <w:t xml:space="preserve">Основной целью деятельности Управления является формирование и реализация единой отраслевой политики, направленной на создание для населения безопасных и комфортных условий жизнедеятельности на территории муниципального округа путем исполнения функций по вопросам местного значения в сфере развития инфраструктуры территории, в том числе посредством реализации программ комплексного развития, муниципальных программ, инвестиционных проектов и иных плановых документов по строительству, ремонту, реконструкции объектов </w:t>
      </w:r>
      <w:r w:rsidR="00CC3F26">
        <w:rPr>
          <w:rFonts w:ascii="Times New Roman" w:hAnsi="Times New Roman" w:cs="Times New Roman"/>
          <w:sz w:val="28"/>
          <w:szCs w:val="28"/>
        </w:rPr>
        <w:t>местного значения,</w:t>
      </w:r>
      <w:r w:rsidR="00CC3F26" w:rsidRPr="00CC3F26">
        <w:rPr>
          <w:rFonts w:ascii="Times New Roman" w:hAnsi="Times New Roman" w:cs="Times New Roman"/>
          <w:sz w:val="28"/>
          <w:szCs w:val="28"/>
        </w:rPr>
        <w:t xml:space="preserve"> по благоустройству территории, участию в обращении с твердыми коммунальными отходами, по охране окружающей среды, а также обеспечение деятельности по содержанию мест захоронения и организации ритуальных услуг</w:t>
      </w:r>
      <w:r w:rsidR="00EE08F4">
        <w:rPr>
          <w:rFonts w:ascii="Times New Roman" w:hAnsi="Times New Roman" w:cs="Times New Roman"/>
          <w:sz w:val="28"/>
          <w:szCs w:val="28"/>
        </w:rPr>
        <w:t>.</w:t>
      </w:r>
    </w:p>
    <w:p w14:paraId="4F9B600D" w14:textId="77777777" w:rsidR="00066710" w:rsidRDefault="00066710" w:rsidP="00066710">
      <w:pPr>
        <w:autoSpaceDE w:val="0"/>
        <w:autoSpaceDN w:val="0"/>
        <w:adjustRightInd w:val="0"/>
        <w:spacing w:line="360" w:lineRule="exact"/>
        <w:ind w:firstLine="709"/>
        <w:jc w:val="both"/>
        <w:rPr>
          <w:szCs w:val="28"/>
        </w:rPr>
      </w:pPr>
      <w:r>
        <w:rPr>
          <w:szCs w:val="28"/>
        </w:rPr>
        <w:t>2.2. Основными задачами Управления являются:</w:t>
      </w:r>
    </w:p>
    <w:p w14:paraId="5C697656" w14:textId="083802BA" w:rsidR="00954C44" w:rsidRPr="003A3262" w:rsidRDefault="00F10C4E" w:rsidP="0006671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2.2.</w:t>
      </w:r>
      <w:r w:rsidR="00D5150C" w:rsidRPr="003A3262">
        <w:rPr>
          <w:rFonts w:ascii="Times New Roman" w:hAnsi="Times New Roman" w:cs="Times New Roman"/>
          <w:sz w:val="28"/>
          <w:szCs w:val="28"/>
        </w:rPr>
        <w:t>1</w:t>
      </w:r>
      <w:r w:rsidRPr="003A3262">
        <w:rPr>
          <w:rFonts w:ascii="Times New Roman" w:hAnsi="Times New Roman" w:cs="Times New Roman"/>
          <w:sz w:val="28"/>
          <w:szCs w:val="28"/>
        </w:rPr>
        <w:t>.</w:t>
      </w:r>
      <w:r w:rsidR="00EA504B" w:rsidRPr="003A3262">
        <w:rPr>
          <w:rFonts w:ascii="Times New Roman" w:hAnsi="Times New Roman" w:cs="Times New Roman"/>
          <w:sz w:val="28"/>
          <w:szCs w:val="28"/>
        </w:rPr>
        <w:t xml:space="preserve"> </w:t>
      </w:r>
      <w:bookmarkStart w:id="0" w:name="_Hlk158985581"/>
      <w:r w:rsidR="00D5150C" w:rsidRPr="003A3262">
        <w:rPr>
          <w:rFonts w:ascii="Times New Roman" w:hAnsi="Times New Roman" w:cs="Times New Roman"/>
          <w:sz w:val="28"/>
          <w:szCs w:val="28"/>
        </w:rPr>
        <w:t xml:space="preserve">организация в границах муниципального округа мероприятий по проектированию, строительству, реконструкции, капитальному ремонту, ремонту объектов </w:t>
      </w:r>
      <w:r w:rsidR="00623771" w:rsidRPr="003A3262">
        <w:rPr>
          <w:rFonts w:ascii="Times New Roman" w:hAnsi="Times New Roman" w:cs="Times New Roman"/>
          <w:sz w:val="28"/>
          <w:szCs w:val="28"/>
        </w:rPr>
        <w:t>местного значения</w:t>
      </w:r>
      <w:r w:rsidR="000656C0" w:rsidRPr="003A3262">
        <w:rPr>
          <w:rFonts w:ascii="Times New Roman" w:hAnsi="Times New Roman" w:cs="Times New Roman"/>
          <w:sz w:val="28"/>
          <w:szCs w:val="28"/>
        </w:rPr>
        <w:t>;</w:t>
      </w:r>
    </w:p>
    <w:p w14:paraId="01534AF2" w14:textId="7A1FF438" w:rsidR="004B7536" w:rsidRPr="003A3262" w:rsidRDefault="004B7536" w:rsidP="0006671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2.2.2.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w:t>
      </w:r>
      <w:r w:rsidR="00CE1EE0" w:rsidRPr="003A3262">
        <w:rPr>
          <w:rFonts w:ascii="Times New Roman" w:hAnsi="Times New Roman" w:cs="Times New Roman"/>
          <w:sz w:val="28"/>
          <w:szCs w:val="28"/>
        </w:rPr>
        <w:t xml:space="preserve"> за исключением отдельных функций в области осуществления дорожной деятельности, исполнение которых отнесено </w:t>
      </w:r>
      <w:r w:rsidR="00ED5123" w:rsidRPr="003A3262">
        <w:rPr>
          <w:rFonts w:ascii="Times New Roman" w:hAnsi="Times New Roman" w:cs="Times New Roman"/>
          <w:sz w:val="28"/>
          <w:szCs w:val="28"/>
        </w:rPr>
        <w:t xml:space="preserve">к функциям </w:t>
      </w:r>
      <w:r w:rsidR="00CE1EE0" w:rsidRPr="003A3262">
        <w:rPr>
          <w:rFonts w:ascii="Times New Roman" w:hAnsi="Times New Roman" w:cs="Times New Roman"/>
          <w:sz w:val="28"/>
          <w:szCs w:val="28"/>
        </w:rPr>
        <w:t>территориальных органов администрации Пермского муниципального округа;</w:t>
      </w:r>
    </w:p>
    <w:p w14:paraId="736EC9BA" w14:textId="77777777" w:rsidR="004B7536" w:rsidRPr="003A3262" w:rsidRDefault="004B7536"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2.2.3.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14:paraId="7C3DDE07" w14:textId="77777777" w:rsidR="004B7536" w:rsidRPr="003A3262" w:rsidRDefault="004B7536"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2.2.4. организация мероприятий по охране окружающей среды в границах муниципального округа;</w:t>
      </w:r>
    </w:p>
    <w:p w14:paraId="6C7BA8DA" w14:textId="77777777" w:rsidR="004B7536" w:rsidRPr="003A3262" w:rsidRDefault="004B7536"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2.2.5.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округа;</w:t>
      </w:r>
    </w:p>
    <w:p w14:paraId="5F09AC34" w14:textId="77777777" w:rsidR="004B7536" w:rsidRPr="003A3262" w:rsidRDefault="004B7536"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2.2.6. организация ритуальных услуг и содержание мест захоронения на территории муниципального округа;</w:t>
      </w:r>
    </w:p>
    <w:p w14:paraId="7B8C6F37" w14:textId="0C808960" w:rsidR="00867B74" w:rsidRPr="003A3262" w:rsidRDefault="00867B7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2.2.7. организация в границах муниципального округа мероприятий по благоустройству территории</w:t>
      </w:r>
      <w:r w:rsidR="006F3058" w:rsidRPr="003A3262">
        <w:rPr>
          <w:rFonts w:ascii="Times New Roman" w:hAnsi="Times New Roman" w:cs="Times New Roman"/>
          <w:sz w:val="28"/>
          <w:szCs w:val="28"/>
        </w:rPr>
        <w:t xml:space="preserve"> муниципального округа</w:t>
      </w:r>
      <w:r w:rsidRPr="003A3262">
        <w:rPr>
          <w:rFonts w:ascii="Times New Roman" w:hAnsi="Times New Roman" w:cs="Times New Roman"/>
          <w:sz w:val="28"/>
          <w:szCs w:val="28"/>
        </w:rPr>
        <w:t xml:space="preserve"> в соответствии с правилами благоу</w:t>
      </w:r>
      <w:r w:rsidR="006F3058" w:rsidRPr="003A3262">
        <w:rPr>
          <w:rFonts w:ascii="Times New Roman" w:hAnsi="Times New Roman" w:cs="Times New Roman"/>
          <w:sz w:val="28"/>
          <w:szCs w:val="28"/>
        </w:rPr>
        <w:t>стройства муниципального округа</w:t>
      </w:r>
      <w:r w:rsidR="00493782" w:rsidRPr="003A3262">
        <w:rPr>
          <w:rFonts w:ascii="Times New Roman" w:hAnsi="Times New Roman" w:cs="Times New Roman"/>
          <w:sz w:val="28"/>
          <w:szCs w:val="28"/>
        </w:rPr>
        <w:t>;</w:t>
      </w:r>
    </w:p>
    <w:p w14:paraId="4C24B0D4" w14:textId="1FB9378E" w:rsidR="00867B74" w:rsidRPr="003A3262" w:rsidRDefault="00867B7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2.2.8</w:t>
      </w:r>
      <w:r w:rsidR="00CC3F26">
        <w:rPr>
          <w:rFonts w:ascii="Times New Roman" w:hAnsi="Times New Roman" w:cs="Times New Roman"/>
          <w:sz w:val="28"/>
          <w:szCs w:val="28"/>
        </w:rPr>
        <w:t>. организация</w:t>
      </w:r>
      <w:r w:rsidRPr="003A3262">
        <w:rPr>
          <w:rFonts w:ascii="Times New Roman" w:hAnsi="Times New Roman" w:cs="Times New Roman"/>
          <w:sz w:val="28"/>
          <w:szCs w:val="28"/>
        </w:rPr>
        <w:t xml:space="preserve"> </w:t>
      </w:r>
      <w:r w:rsidR="00CC3F26" w:rsidRPr="00CC3F26">
        <w:rPr>
          <w:rFonts w:ascii="Times New Roman" w:hAnsi="Times New Roman" w:cs="Times New Roman"/>
          <w:sz w:val="28"/>
          <w:szCs w:val="28"/>
        </w:rPr>
        <w:t>осмотров зданий, сооружений и выдача рекомендаций об устранении выявленных в ходе таких осмотров нарушений</w:t>
      </w:r>
      <w:r w:rsidRPr="003A3262">
        <w:rPr>
          <w:rFonts w:ascii="Times New Roman" w:hAnsi="Times New Roman" w:cs="Times New Roman"/>
          <w:sz w:val="28"/>
          <w:szCs w:val="28"/>
        </w:rPr>
        <w:t>;</w:t>
      </w:r>
    </w:p>
    <w:p w14:paraId="6833E02E" w14:textId="703F50B9" w:rsidR="00CB3E2E" w:rsidRPr="003A3262" w:rsidRDefault="00867B7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2.2.</w:t>
      </w:r>
      <w:r w:rsidR="00BB4DE7" w:rsidRPr="003A3262">
        <w:rPr>
          <w:rFonts w:ascii="Times New Roman" w:hAnsi="Times New Roman" w:cs="Times New Roman"/>
          <w:sz w:val="28"/>
          <w:szCs w:val="28"/>
        </w:rPr>
        <w:t>9</w:t>
      </w:r>
      <w:r w:rsidR="004B7536" w:rsidRPr="003A3262">
        <w:rPr>
          <w:rFonts w:ascii="Times New Roman" w:hAnsi="Times New Roman" w:cs="Times New Roman"/>
          <w:sz w:val="28"/>
          <w:szCs w:val="28"/>
        </w:rPr>
        <w:t xml:space="preserve">. организация деятельности по ведению учета, подготовке и предоставлению в Министерство строительства Пермского края (далее - </w:t>
      </w:r>
      <w:r w:rsidR="004B7536" w:rsidRPr="003A3262">
        <w:rPr>
          <w:rFonts w:ascii="Times New Roman" w:hAnsi="Times New Roman" w:cs="Times New Roman"/>
          <w:sz w:val="28"/>
          <w:szCs w:val="28"/>
        </w:rPr>
        <w:lastRenderedPageBreak/>
        <w:t xml:space="preserve">Министерство) информации об объектах незавершенного строительства, находящихся на территории муниципального </w:t>
      </w:r>
      <w:r w:rsidR="00E07B87">
        <w:rPr>
          <w:rFonts w:ascii="Times New Roman" w:hAnsi="Times New Roman" w:cs="Times New Roman"/>
          <w:sz w:val="28"/>
          <w:szCs w:val="28"/>
        </w:rPr>
        <w:t>округа</w:t>
      </w:r>
      <w:r w:rsidR="004B7536" w:rsidRPr="003A3262">
        <w:rPr>
          <w:rFonts w:ascii="Times New Roman" w:hAnsi="Times New Roman" w:cs="Times New Roman"/>
          <w:sz w:val="28"/>
          <w:szCs w:val="28"/>
        </w:rPr>
        <w:t xml:space="preserve"> (далее - объект</w:t>
      </w:r>
      <w:r w:rsidR="00E07B87">
        <w:rPr>
          <w:rFonts w:ascii="Times New Roman" w:hAnsi="Times New Roman" w:cs="Times New Roman"/>
          <w:sz w:val="28"/>
          <w:szCs w:val="28"/>
        </w:rPr>
        <w:t>ы незавершенного строительства)</w:t>
      </w:r>
      <w:r w:rsidR="004B7536" w:rsidRPr="003A3262">
        <w:rPr>
          <w:rFonts w:ascii="Times New Roman" w:hAnsi="Times New Roman" w:cs="Times New Roman"/>
          <w:sz w:val="28"/>
          <w:szCs w:val="28"/>
        </w:rPr>
        <w:t>.</w:t>
      </w:r>
      <w:r w:rsidR="00CE1EE0" w:rsidRPr="003A3262">
        <w:rPr>
          <w:rFonts w:ascii="Times New Roman" w:hAnsi="Times New Roman" w:cs="Times New Roman"/>
          <w:sz w:val="28"/>
          <w:szCs w:val="28"/>
        </w:rPr>
        <w:t>»;</w:t>
      </w:r>
    </w:p>
    <w:p w14:paraId="4C1CCF34" w14:textId="355DBB5A" w:rsidR="00393A03" w:rsidRPr="003A3262" w:rsidRDefault="003A3262" w:rsidP="001077F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066710">
        <w:rPr>
          <w:rFonts w:ascii="Times New Roman" w:hAnsi="Times New Roman" w:cs="Times New Roman"/>
          <w:sz w:val="28"/>
          <w:szCs w:val="28"/>
        </w:rPr>
        <w:t>2</w:t>
      </w:r>
      <w:r>
        <w:rPr>
          <w:rFonts w:ascii="Times New Roman" w:hAnsi="Times New Roman" w:cs="Times New Roman"/>
          <w:sz w:val="28"/>
          <w:szCs w:val="28"/>
        </w:rPr>
        <w:t>. раздел</w:t>
      </w:r>
      <w:r w:rsidR="00393A03" w:rsidRPr="003A3262">
        <w:rPr>
          <w:rFonts w:ascii="Times New Roman" w:hAnsi="Times New Roman" w:cs="Times New Roman"/>
          <w:sz w:val="28"/>
          <w:szCs w:val="28"/>
        </w:rPr>
        <w:t xml:space="preserve"> 3 изложить в следующей редакции:</w:t>
      </w:r>
    </w:p>
    <w:bookmarkEnd w:id="0"/>
    <w:p w14:paraId="0C6D90B5" w14:textId="15918D33" w:rsidR="00E66FAF" w:rsidRDefault="00F225EF" w:rsidP="00E66FAF">
      <w:pPr>
        <w:pStyle w:val="ConsPlusNormal"/>
        <w:spacing w:line="360" w:lineRule="exact"/>
        <w:ind w:firstLine="709"/>
        <w:jc w:val="center"/>
        <w:rPr>
          <w:rFonts w:ascii="Times New Roman" w:hAnsi="Times New Roman" w:cs="Times New Roman"/>
          <w:sz w:val="28"/>
          <w:szCs w:val="28"/>
        </w:rPr>
      </w:pPr>
      <w:r w:rsidRPr="003A3262">
        <w:rPr>
          <w:rFonts w:ascii="Times New Roman" w:hAnsi="Times New Roman" w:cs="Times New Roman"/>
          <w:sz w:val="28"/>
          <w:szCs w:val="28"/>
        </w:rPr>
        <w:t>«</w:t>
      </w:r>
      <w:r w:rsidR="00E66FAF" w:rsidRPr="00E66FAF">
        <w:rPr>
          <w:rFonts w:ascii="Times New Roman" w:hAnsi="Times New Roman" w:cs="Times New Roman"/>
          <w:b/>
          <w:sz w:val="28"/>
          <w:szCs w:val="28"/>
        </w:rPr>
        <w:t>3. Функции Управления</w:t>
      </w:r>
    </w:p>
    <w:p w14:paraId="7D8E7CE5" w14:textId="2C09BB92" w:rsidR="00F225EF" w:rsidRPr="003A3262" w:rsidRDefault="00F225EF"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3.1. Реализуя задачи, указанные в подпункте 2.2.1 пункта 2.2 раздела 2 настоящего Положения, Управление осуществляет следующие функции:</w:t>
      </w:r>
    </w:p>
    <w:p w14:paraId="00B03B01" w14:textId="77777777" w:rsidR="00F225EF" w:rsidRPr="003A3262" w:rsidRDefault="00F225EF"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3.1.1. осуществляет реализацию мероприятий в границах муниципального округа по:</w:t>
      </w:r>
    </w:p>
    <w:p w14:paraId="03D43A3B" w14:textId="0F3D9DD8" w:rsidR="00F225EF" w:rsidRPr="003A3262" w:rsidRDefault="00F225EF"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 xml:space="preserve">3.1.1.1. проектированию, строительству, реконструкции объектов местного значения, </w:t>
      </w:r>
      <w:r w:rsidR="00E07B87">
        <w:rPr>
          <w:rFonts w:ascii="Times New Roman" w:hAnsi="Times New Roman" w:cs="Times New Roman"/>
          <w:sz w:val="28"/>
          <w:szCs w:val="28"/>
        </w:rPr>
        <w:t>з</w:t>
      </w:r>
      <w:r w:rsidR="00E07B87" w:rsidRPr="00E07B87">
        <w:rPr>
          <w:rFonts w:ascii="Times New Roman" w:hAnsi="Times New Roman" w:cs="Times New Roman"/>
          <w:sz w:val="28"/>
          <w:szCs w:val="28"/>
        </w:rPr>
        <w:t>а исключением случаев и отдельных полномочий, предусмотренных Законом Пермского края от 09</w:t>
      </w:r>
      <w:r w:rsidR="00F422ED">
        <w:rPr>
          <w:rFonts w:ascii="Times New Roman" w:hAnsi="Times New Roman" w:cs="Times New Roman"/>
          <w:sz w:val="28"/>
          <w:szCs w:val="28"/>
        </w:rPr>
        <w:t xml:space="preserve"> сентября </w:t>
      </w:r>
      <w:r w:rsidR="00E07B87" w:rsidRPr="00E07B87">
        <w:rPr>
          <w:rFonts w:ascii="Times New Roman" w:hAnsi="Times New Roman" w:cs="Times New Roman"/>
          <w:sz w:val="28"/>
          <w:szCs w:val="28"/>
        </w:rPr>
        <w:t>2024</w:t>
      </w:r>
      <w:r w:rsidR="00F422ED">
        <w:rPr>
          <w:rFonts w:ascii="Times New Roman" w:hAnsi="Times New Roman" w:cs="Times New Roman"/>
          <w:sz w:val="28"/>
          <w:szCs w:val="28"/>
        </w:rPr>
        <w:t xml:space="preserve"> г.</w:t>
      </w:r>
      <w:r w:rsidR="00E07B87" w:rsidRPr="00E07B87">
        <w:rPr>
          <w:rFonts w:ascii="Times New Roman" w:hAnsi="Times New Roman" w:cs="Times New Roman"/>
          <w:sz w:val="28"/>
          <w:szCs w:val="28"/>
        </w:rPr>
        <w:t xml:space="preserve"> </w:t>
      </w:r>
      <w:r w:rsidR="00E07B87">
        <w:rPr>
          <w:rFonts w:ascii="Times New Roman" w:hAnsi="Times New Roman" w:cs="Times New Roman"/>
          <w:sz w:val="28"/>
          <w:szCs w:val="28"/>
        </w:rPr>
        <w:t>№</w:t>
      </w:r>
      <w:r w:rsidR="00E07B87" w:rsidRPr="00E07B87">
        <w:rPr>
          <w:rFonts w:ascii="Times New Roman" w:hAnsi="Times New Roman" w:cs="Times New Roman"/>
          <w:sz w:val="28"/>
          <w:szCs w:val="28"/>
        </w:rPr>
        <w:t xml:space="preserve"> 344-ПК </w:t>
      </w:r>
      <w:r w:rsidR="00E07B87">
        <w:rPr>
          <w:rFonts w:ascii="Times New Roman" w:hAnsi="Times New Roman" w:cs="Times New Roman"/>
          <w:sz w:val="28"/>
          <w:szCs w:val="28"/>
        </w:rPr>
        <w:t>«</w:t>
      </w:r>
      <w:r w:rsidR="00E07B87" w:rsidRPr="00E07B87">
        <w:rPr>
          <w:rFonts w:ascii="Times New Roman" w:hAnsi="Times New Roman" w:cs="Times New Roman"/>
          <w:sz w:val="28"/>
          <w:szCs w:val="28"/>
        </w:rPr>
        <w:t xml:space="preserve">О перераспределении отдельных полномочий между органами государственной власти Пермского края и органами местного самоуправления муниципальных образований Пермского края и о внесении изменений в Закон Пермского края </w:t>
      </w:r>
      <w:r w:rsidR="00F422ED">
        <w:rPr>
          <w:rFonts w:ascii="Times New Roman" w:hAnsi="Times New Roman" w:cs="Times New Roman"/>
          <w:sz w:val="28"/>
          <w:szCs w:val="28"/>
        </w:rPr>
        <w:t>«</w:t>
      </w:r>
      <w:r w:rsidR="00E07B87" w:rsidRPr="00E07B87">
        <w:rPr>
          <w:rFonts w:ascii="Times New Roman" w:hAnsi="Times New Roman" w:cs="Times New Roman"/>
          <w:sz w:val="28"/>
          <w:szCs w:val="28"/>
        </w:rPr>
        <w:t>О бюджетном процессе в Пермском крае</w:t>
      </w:r>
      <w:r w:rsidR="00E07B87">
        <w:rPr>
          <w:rFonts w:ascii="Times New Roman" w:hAnsi="Times New Roman" w:cs="Times New Roman"/>
          <w:sz w:val="28"/>
          <w:szCs w:val="28"/>
        </w:rPr>
        <w:t>»</w:t>
      </w:r>
      <w:r w:rsidRPr="003A3262">
        <w:rPr>
          <w:rFonts w:ascii="Times New Roman" w:hAnsi="Times New Roman" w:cs="Times New Roman"/>
          <w:sz w:val="28"/>
          <w:szCs w:val="28"/>
        </w:rPr>
        <w:t>;</w:t>
      </w:r>
    </w:p>
    <w:p w14:paraId="7FCAAAFE" w14:textId="21B73934" w:rsidR="00F225EF" w:rsidRPr="003A3262" w:rsidRDefault="00F225EF"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3.1.1.2. капитальному ремонту объектов местного значения (за исключением</w:t>
      </w:r>
      <w:r w:rsidR="00E07B87">
        <w:rPr>
          <w:rFonts w:ascii="Times New Roman" w:hAnsi="Times New Roman" w:cs="Times New Roman"/>
          <w:sz w:val="28"/>
          <w:szCs w:val="28"/>
        </w:rPr>
        <w:t xml:space="preserve"> мероприятий по капитальному ремонту </w:t>
      </w:r>
      <w:r w:rsidRPr="003A3262">
        <w:rPr>
          <w:rFonts w:ascii="Times New Roman" w:hAnsi="Times New Roman" w:cs="Times New Roman"/>
          <w:sz w:val="28"/>
          <w:szCs w:val="28"/>
        </w:rPr>
        <w:t xml:space="preserve">систем тепло-, водоснабжения и (или) водоотведения, которые предусмотрены муниципальными программами в случае, если размер бюджетных ассигнований по каждому </w:t>
      </w:r>
      <w:r w:rsidR="00E07B87">
        <w:rPr>
          <w:rFonts w:ascii="Times New Roman" w:hAnsi="Times New Roman" w:cs="Times New Roman"/>
          <w:sz w:val="28"/>
          <w:szCs w:val="28"/>
        </w:rPr>
        <w:t>мероприятию</w:t>
      </w:r>
      <w:r w:rsidRPr="003A3262">
        <w:rPr>
          <w:rFonts w:ascii="Times New Roman" w:hAnsi="Times New Roman" w:cs="Times New Roman"/>
          <w:sz w:val="28"/>
          <w:szCs w:val="28"/>
        </w:rPr>
        <w:t xml:space="preserve"> не превышает трех миллионов рублей, жилых помещений, гидротехнических сооружений);</w:t>
      </w:r>
    </w:p>
    <w:p w14:paraId="1D0EDB81" w14:textId="34725106" w:rsidR="00F225EF" w:rsidRPr="003A3262" w:rsidRDefault="00F225EF"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3.1.1.3. ремонту объектов образования, культуры, физической культуры и массового спорта, коммунальной инфраструктуры, находящихся в муниципальной собственности, если плановый размер бюджетных ассигнований по</w:t>
      </w:r>
      <w:r w:rsidR="00E07B87">
        <w:rPr>
          <w:rFonts w:ascii="Times New Roman" w:hAnsi="Times New Roman" w:cs="Times New Roman"/>
          <w:sz w:val="28"/>
          <w:szCs w:val="28"/>
        </w:rPr>
        <w:t xml:space="preserve"> каждому</w:t>
      </w:r>
      <w:r w:rsidRPr="003A3262">
        <w:rPr>
          <w:rFonts w:ascii="Times New Roman" w:hAnsi="Times New Roman" w:cs="Times New Roman"/>
          <w:sz w:val="28"/>
          <w:szCs w:val="28"/>
        </w:rPr>
        <w:t xml:space="preserve"> мероприятию превышает три миллиона рублей; ремонту административных зданий, если плановый размер бюджетных ассигнований по мероприятию превышает пятьсот тысяч рублей;</w:t>
      </w:r>
    </w:p>
    <w:p w14:paraId="5E079670" w14:textId="1B3D2427" w:rsidR="00F225EF" w:rsidRPr="003A3262" w:rsidRDefault="00F225EF"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 xml:space="preserve">3.1.2. </w:t>
      </w:r>
      <w:r w:rsidR="00913E2B" w:rsidRPr="003A3262">
        <w:rPr>
          <w:rFonts w:ascii="Times New Roman" w:hAnsi="Times New Roman" w:cs="Times New Roman"/>
          <w:sz w:val="28"/>
          <w:szCs w:val="28"/>
        </w:rPr>
        <w:t xml:space="preserve">осуществляет методологическое сопровождение и </w:t>
      </w:r>
      <w:r w:rsidRPr="003A3262">
        <w:rPr>
          <w:rFonts w:ascii="Times New Roman" w:hAnsi="Times New Roman" w:cs="Times New Roman"/>
          <w:sz w:val="28"/>
          <w:szCs w:val="28"/>
        </w:rPr>
        <w:t>координирует деяте</w:t>
      </w:r>
      <w:r w:rsidR="00050A4A" w:rsidRPr="003A3262">
        <w:rPr>
          <w:rFonts w:ascii="Times New Roman" w:hAnsi="Times New Roman" w:cs="Times New Roman"/>
          <w:sz w:val="28"/>
          <w:szCs w:val="28"/>
        </w:rPr>
        <w:t>льность функциональных и территориальных органов администрации Пермского муниципального округа</w:t>
      </w:r>
      <w:r w:rsidRPr="003A3262">
        <w:rPr>
          <w:rFonts w:ascii="Times New Roman" w:hAnsi="Times New Roman" w:cs="Times New Roman"/>
          <w:sz w:val="28"/>
          <w:szCs w:val="28"/>
        </w:rPr>
        <w:t xml:space="preserve"> </w:t>
      </w:r>
      <w:r w:rsidR="00050A4A" w:rsidRPr="003A3262">
        <w:rPr>
          <w:rFonts w:ascii="Times New Roman" w:hAnsi="Times New Roman" w:cs="Times New Roman"/>
          <w:sz w:val="28"/>
          <w:szCs w:val="28"/>
        </w:rPr>
        <w:t>в сфере организации в границах муниципального округа мероприятий по проектированию, строительству, реконструкции, капитальному ремонту, ремонту объектов местного значения</w:t>
      </w:r>
      <w:r w:rsidR="003614A0" w:rsidRPr="003A3262">
        <w:rPr>
          <w:rFonts w:ascii="Times New Roman" w:hAnsi="Times New Roman" w:cs="Times New Roman"/>
          <w:sz w:val="28"/>
          <w:szCs w:val="28"/>
        </w:rPr>
        <w:t>.</w:t>
      </w:r>
    </w:p>
    <w:p w14:paraId="15D653A8" w14:textId="77777777" w:rsidR="00F225EF" w:rsidRPr="003A3262" w:rsidRDefault="00F225EF"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3.2. Реализуя задачи, указанные в подпункте 2.2.2 пункта 2.2 раздела 2 настоящего Положения, Управление осуществляет следующие функции:</w:t>
      </w:r>
    </w:p>
    <w:p w14:paraId="12DDA6C3" w14:textId="04F1AB13" w:rsidR="0063523F" w:rsidRPr="003A3262" w:rsidRDefault="00F225EF"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 xml:space="preserve">3.2.1. </w:t>
      </w:r>
      <w:r w:rsidR="0063523F" w:rsidRPr="003A3262">
        <w:rPr>
          <w:rFonts w:ascii="Times New Roman" w:hAnsi="Times New Roman" w:cs="Times New Roman"/>
          <w:sz w:val="28"/>
          <w:szCs w:val="28"/>
        </w:rPr>
        <w:t>разрабатывает основные направления инвестиционной политики в области развития автомобильных дорог местного значения;</w:t>
      </w:r>
    </w:p>
    <w:p w14:paraId="2DF26F9C" w14:textId="48B076F5" w:rsidR="004D118D" w:rsidRPr="003A3262" w:rsidRDefault="008B2BB1"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 xml:space="preserve">3.2.2. готовит предложения для принятия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 </w:t>
      </w:r>
      <w:r w:rsidR="00E0507F" w:rsidRPr="003A3262">
        <w:rPr>
          <w:rFonts w:ascii="Times New Roman" w:hAnsi="Times New Roman" w:cs="Times New Roman"/>
          <w:sz w:val="28"/>
          <w:szCs w:val="28"/>
        </w:rPr>
        <w:t xml:space="preserve">об установлении придорожных полос автомобильных дорог местного значения или об изменении таких придорожных полос, </w:t>
      </w:r>
      <w:r w:rsidR="004D118D" w:rsidRPr="003A3262">
        <w:rPr>
          <w:rFonts w:ascii="Times New Roman" w:hAnsi="Times New Roman" w:cs="Times New Roman"/>
          <w:sz w:val="28"/>
          <w:szCs w:val="28"/>
        </w:rPr>
        <w:t>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14:paraId="6DC59FC5" w14:textId="085E5113" w:rsidR="005007CB" w:rsidRPr="003A3262" w:rsidRDefault="005007CB"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3.2.3. разрабатывает методик</w:t>
      </w:r>
      <w:r w:rsidR="00493FA8" w:rsidRPr="003A3262">
        <w:rPr>
          <w:rFonts w:ascii="Times New Roman" w:hAnsi="Times New Roman" w:cs="Times New Roman"/>
          <w:sz w:val="28"/>
          <w:szCs w:val="28"/>
        </w:rPr>
        <w:t>у</w:t>
      </w:r>
      <w:r w:rsidRPr="003A3262">
        <w:rPr>
          <w:rFonts w:ascii="Times New Roman" w:hAnsi="Times New Roman" w:cs="Times New Roman"/>
          <w:sz w:val="28"/>
          <w:szCs w:val="28"/>
        </w:rPr>
        <w:t xml:space="preserve"> расчета и максимальный размер платы за проезд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14:paraId="20F702F3" w14:textId="4AA97030" w:rsidR="00F225EF" w:rsidRPr="003A3262" w:rsidRDefault="008D1C71"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3.2.</w:t>
      </w:r>
      <w:r w:rsidR="005007CB" w:rsidRPr="003A3262">
        <w:rPr>
          <w:rFonts w:ascii="Times New Roman" w:hAnsi="Times New Roman" w:cs="Times New Roman"/>
          <w:sz w:val="28"/>
          <w:szCs w:val="28"/>
        </w:rPr>
        <w:t>4</w:t>
      </w:r>
      <w:r w:rsidR="00F225EF" w:rsidRPr="003A3262">
        <w:rPr>
          <w:rFonts w:ascii="Times New Roman" w:hAnsi="Times New Roman" w:cs="Times New Roman"/>
          <w:sz w:val="28"/>
          <w:szCs w:val="28"/>
        </w:rPr>
        <w:t xml:space="preserve">. </w:t>
      </w:r>
      <w:r w:rsidR="00D811CD" w:rsidRPr="003A3262">
        <w:rPr>
          <w:rFonts w:ascii="Times New Roman" w:hAnsi="Times New Roman" w:cs="Times New Roman"/>
          <w:sz w:val="28"/>
          <w:szCs w:val="28"/>
        </w:rPr>
        <w:t>формирует</w:t>
      </w:r>
      <w:r w:rsidR="00F225EF" w:rsidRPr="003A3262">
        <w:rPr>
          <w:rFonts w:ascii="Times New Roman" w:hAnsi="Times New Roman" w:cs="Times New Roman"/>
          <w:sz w:val="28"/>
          <w:szCs w:val="28"/>
        </w:rPr>
        <w:t xml:space="preserve"> </w:t>
      </w:r>
      <w:r w:rsidR="00493FA8" w:rsidRPr="003A3262">
        <w:rPr>
          <w:rFonts w:ascii="Times New Roman" w:hAnsi="Times New Roman" w:cs="Times New Roman"/>
          <w:sz w:val="28"/>
          <w:szCs w:val="28"/>
        </w:rPr>
        <w:t>перечень</w:t>
      </w:r>
      <w:r w:rsidR="00F225EF" w:rsidRPr="003A3262">
        <w:rPr>
          <w:rFonts w:ascii="Times New Roman" w:hAnsi="Times New Roman" w:cs="Times New Roman"/>
          <w:sz w:val="28"/>
          <w:szCs w:val="28"/>
        </w:rPr>
        <w:t xml:space="preserve"> автомобильных дорог общего пользования местного значения муниципального округа</w:t>
      </w:r>
      <w:r w:rsidR="0063523F" w:rsidRPr="003A3262">
        <w:rPr>
          <w:rFonts w:ascii="Times New Roman" w:hAnsi="Times New Roman" w:cs="Times New Roman"/>
          <w:sz w:val="28"/>
          <w:szCs w:val="28"/>
        </w:rPr>
        <w:t xml:space="preserve">, </w:t>
      </w:r>
      <w:r w:rsidR="00CC3F26" w:rsidRPr="00CC3F26">
        <w:rPr>
          <w:rFonts w:ascii="Times New Roman" w:hAnsi="Times New Roman" w:cs="Times New Roman"/>
          <w:sz w:val="28"/>
          <w:szCs w:val="28"/>
        </w:rPr>
        <w:t xml:space="preserve">готовит предложения о внесении изменений </w:t>
      </w:r>
      <w:r w:rsidR="0063523F" w:rsidRPr="003A3262">
        <w:rPr>
          <w:rFonts w:ascii="Times New Roman" w:hAnsi="Times New Roman" w:cs="Times New Roman"/>
          <w:sz w:val="28"/>
          <w:szCs w:val="28"/>
        </w:rPr>
        <w:t>в утвержденный перечень автомобильных дорог общего пользования местного значения муниципального округа;</w:t>
      </w:r>
    </w:p>
    <w:p w14:paraId="5346B9BC" w14:textId="1371F5DC" w:rsidR="008D1C71" w:rsidRPr="003A3262" w:rsidRDefault="008D1C71"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w:t>
      </w:r>
      <w:r w:rsidR="003379DF" w:rsidRPr="003A3262">
        <w:rPr>
          <w:rFonts w:ascii="Times New Roman" w:hAnsi="Times New Roman" w:cs="Times New Roman"/>
          <w:sz w:val="28"/>
          <w:szCs w:val="28"/>
        </w:rPr>
        <w:t>.2.</w:t>
      </w:r>
      <w:r w:rsidR="005007CB" w:rsidRPr="003A3262">
        <w:rPr>
          <w:rFonts w:ascii="Times New Roman" w:hAnsi="Times New Roman" w:cs="Times New Roman"/>
          <w:sz w:val="28"/>
          <w:szCs w:val="28"/>
        </w:rPr>
        <w:t>5</w:t>
      </w:r>
      <w:r w:rsidRPr="003A3262">
        <w:rPr>
          <w:rFonts w:ascii="Times New Roman" w:hAnsi="Times New Roman" w:cs="Times New Roman"/>
          <w:sz w:val="28"/>
          <w:szCs w:val="28"/>
        </w:rPr>
        <w:t xml:space="preserve">. </w:t>
      </w:r>
      <w:r w:rsidR="00165D69" w:rsidRPr="003A3262">
        <w:rPr>
          <w:rFonts w:ascii="Times New Roman" w:hAnsi="Times New Roman" w:cs="Times New Roman"/>
          <w:sz w:val="28"/>
          <w:szCs w:val="28"/>
        </w:rPr>
        <w:t>организует присвоение</w:t>
      </w:r>
      <w:r w:rsidRPr="003A3262">
        <w:rPr>
          <w:rFonts w:ascii="Times New Roman" w:hAnsi="Times New Roman" w:cs="Times New Roman"/>
          <w:sz w:val="28"/>
          <w:szCs w:val="28"/>
        </w:rPr>
        <w:t xml:space="preserve"> автомобильным дорогам общего пользования местного значения идентификационных номеров;</w:t>
      </w:r>
    </w:p>
    <w:p w14:paraId="1E928347" w14:textId="4E7E56F2" w:rsidR="008D1C71" w:rsidRPr="003A3262" w:rsidRDefault="008D1C71"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3.2.</w:t>
      </w:r>
      <w:r w:rsidR="005007CB" w:rsidRPr="003A3262">
        <w:rPr>
          <w:rFonts w:ascii="Times New Roman" w:hAnsi="Times New Roman" w:cs="Times New Roman"/>
          <w:sz w:val="28"/>
          <w:szCs w:val="28"/>
        </w:rPr>
        <w:t>6</w:t>
      </w:r>
      <w:r w:rsidRPr="003A3262">
        <w:rPr>
          <w:rFonts w:ascii="Times New Roman" w:hAnsi="Times New Roman" w:cs="Times New Roman"/>
          <w:sz w:val="28"/>
          <w:szCs w:val="28"/>
        </w:rPr>
        <w:t>. готовит предложения по установлению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14:paraId="6DA97E51" w14:textId="6EEC80F2" w:rsidR="0063523F" w:rsidRPr="003A3262" w:rsidRDefault="00493FA8"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3.2.7</w:t>
      </w:r>
      <w:r w:rsidR="0063523F" w:rsidRPr="003A3262">
        <w:rPr>
          <w:rFonts w:ascii="Times New Roman" w:hAnsi="Times New Roman" w:cs="Times New Roman"/>
          <w:sz w:val="28"/>
          <w:szCs w:val="28"/>
        </w:rPr>
        <w:t xml:space="preserve">. </w:t>
      </w:r>
      <w:r w:rsidRPr="003A3262">
        <w:rPr>
          <w:rFonts w:ascii="Times New Roman" w:hAnsi="Times New Roman" w:cs="Times New Roman"/>
          <w:sz w:val="28"/>
          <w:szCs w:val="28"/>
        </w:rPr>
        <w:t>разрабатывает</w:t>
      </w:r>
      <w:r w:rsidR="0063523F" w:rsidRPr="003A3262">
        <w:rPr>
          <w:rFonts w:ascii="Times New Roman" w:hAnsi="Times New Roman" w:cs="Times New Roman"/>
          <w:sz w:val="28"/>
          <w:szCs w:val="28"/>
        </w:rPr>
        <w:t xml:space="preserve"> нормативы финансовых затрат на капитальный ремонт, ремонт, содержание автомобильных дорог местного значения и правила расчета размера ассигнований бюджета муниципального округа</w:t>
      </w:r>
      <w:r w:rsidR="00E07B87">
        <w:rPr>
          <w:rFonts w:ascii="Times New Roman" w:hAnsi="Times New Roman" w:cs="Times New Roman"/>
          <w:sz w:val="28"/>
          <w:szCs w:val="28"/>
        </w:rPr>
        <w:t>,</w:t>
      </w:r>
      <w:r w:rsidR="00E07B87" w:rsidRPr="00E07B87">
        <w:t xml:space="preserve"> </w:t>
      </w:r>
      <w:r w:rsidR="00E07B87" w:rsidRPr="00E07B87">
        <w:rPr>
          <w:rFonts w:ascii="Times New Roman" w:hAnsi="Times New Roman" w:cs="Times New Roman"/>
          <w:sz w:val="28"/>
          <w:szCs w:val="28"/>
        </w:rPr>
        <w:t>порядок формирования и использования бюджетных ассигнований дорожного фонда муниципального округа</w:t>
      </w:r>
      <w:r w:rsidR="0063523F" w:rsidRPr="003A3262">
        <w:rPr>
          <w:rFonts w:ascii="Times New Roman" w:hAnsi="Times New Roman" w:cs="Times New Roman"/>
          <w:sz w:val="28"/>
          <w:szCs w:val="28"/>
        </w:rPr>
        <w:t>;</w:t>
      </w:r>
    </w:p>
    <w:p w14:paraId="1A5FD0C1" w14:textId="480D2D28" w:rsidR="0063523F" w:rsidRPr="003A3262" w:rsidRDefault="00F845D1"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3.2.8. разрабатывает</w:t>
      </w:r>
      <w:r w:rsidR="0063523F" w:rsidRPr="003A3262">
        <w:rPr>
          <w:rFonts w:ascii="Times New Roman" w:hAnsi="Times New Roman" w:cs="Times New Roman"/>
          <w:sz w:val="28"/>
          <w:szCs w:val="28"/>
        </w:rPr>
        <w:t xml:space="preserve"> порядок содержания и ремонта автомобильных дорог местного значения;</w:t>
      </w:r>
    </w:p>
    <w:p w14:paraId="46F6D3D6" w14:textId="564F215A" w:rsidR="0063523F" w:rsidRPr="003A3262" w:rsidRDefault="00165D69"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3.2.9</w:t>
      </w:r>
      <w:r w:rsidR="0063523F" w:rsidRPr="003A3262">
        <w:rPr>
          <w:rFonts w:ascii="Times New Roman" w:hAnsi="Times New Roman" w:cs="Times New Roman"/>
          <w:sz w:val="28"/>
          <w:szCs w:val="28"/>
        </w:rPr>
        <w:t xml:space="preserve">. </w:t>
      </w:r>
      <w:r w:rsidRPr="003A3262">
        <w:rPr>
          <w:rFonts w:ascii="Times New Roman" w:hAnsi="Times New Roman" w:cs="Times New Roman"/>
          <w:sz w:val="28"/>
          <w:szCs w:val="28"/>
        </w:rPr>
        <w:t>разрабатывает</w:t>
      </w:r>
      <w:r w:rsidR="0063523F" w:rsidRPr="003A3262">
        <w:rPr>
          <w:rFonts w:ascii="Times New Roman" w:hAnsi="Times New Roman" w:cs="Times New Roman"/>
          <w:sz w:val="28"/>
          <w:szCs w:val="28"/>
        </w:rPr>
        <w:t xml:space="preserve"> стоимость и перечень услуг по присоединению объектов дорожного сервиса к автомобильным дорогам общего пользования местного значения общего пользования;</w:t>
      </w:r>
    </w:p>
    <w:p w14:paraId="06298D7D" w14:textId="2860F478" w:rsidR="0063523F" w:rsidRPr="003A3262" w:rsidRDefault="00165D69"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3.2.10</w:t>
      </w:r>
      <w:r w:rsidR="0063523F" w:rsidRPr="003A3262">
        <w:rPr>
          <w:rFonts w:ascii="Times New Roman" w:hAnsi="Times New Roman" w:cs="Times New Roman"/>
          <w:sz w:val="28"/>
          <w:szCs w:val="28"/>
        </w:rPr>
        <w:t xml:space="preserve">. </w:t>
      </w:r>
      <w:r w:rsidRPr="003A3262">
        <w:rPr>
          <w:rFonts w:ascii="Times New Roman" w:hAnsi="Times New Roman" w:cs="Times New Roman"/>
          <w:sz w:val="28"/>
          <w:szCs w:val="28"/>
        </w:rPr>
        <w:t>готовит предложения о принятии решения</w:t>
      </w:r>
      <w:r w:rsidR="0063523F" w:rsidRPr="003A3262">
        <w:rPr>
          <w:rFonts w:ascii="Times New Roman" w:hAnsi="Times New Roman" w:cs="Times New Roman"/>
          <w:sz w:val="28"/>
          <w:szCs w:val="28"/>
        </w:rPr>
        <w:t xml:space="preserve"> о введении ограничений или прекращении движения транспортных средств по автомобильным дорогам местного значения;</w:t>
      </w:r>
    </w:p>
    <w:p w14:paraId="7E36FEAD" w14:textId="7098D5BB" w:rsidR="00C25531" w:rsidRPr="003A3262" w:rsidRDefault="00165D69"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3.2.11</w:t>
      </w:r>
      <w:r w:rsidR="00F225EF" w:rsidRPr="003A3262">
        <w:rPr>
          <w:rFonts w:ascii="Times New Roman" w:hAnsi="Times New Roman" w:cs="Times New Roman"/>
          <w:sz w:val="28"/>
          <w:szCs w:val="28"/>
        </w:rPr>
        <w:t xml:space="preserve">. </w:t>
      </w:r>
      <w:r w:rsidR="00913E2B" w:rsidRPr="003A3262">
        <w:rPr>
          <w:rFonts w:ascii="Times New Roman" w:hAnsi="Times New Roman" w:cs="Times New Roman"/>
          <w:sz w:val="28"/>
          <w:szCs w:val="28"/>
        </w:rPr>
        <w:t xml:space="preserve">осуществляет методологическое сопровождение и </w:t>
      </w:r>
      <w:r w:rsidR="00F225EF" w:rsidRPr="003A3262">
        <w:rPr>
          <w:rFonts w:ascii="Times New Roman" w:hAnsi="Times New Roman" w:cs="Times New Roman"/>
          <w:sz w:val="28"/>
          <w:szCs w:val="28"/>
        </w:rPr>
        <w:t xml:space="preserve">координирует </w:t>
      </w:r>
      <w:r w:rsidR="00C25531" w:rsidRPr="003A3262">
        <w:rPr>
          <w:rFonts w:ascii="Times New Roman" w:hAnsi="Times New Roman" w:cs="Times New Roman"/>
          <w:sz w:val="28"/>
          <w:szCs w:val="28"/>
        </w:rPr>
        <w:t>деятельность функциональных и территориальных органов администрации Пермского муниципального округа в сфере дорожной деятельности в отношении автомобильных дорог местного значения в границах муниципального округа и обеспечение безопасности дорожного движения на них, организации дорожного движения;</w:t>
      </w:r>
    </w:p>
    <w:p w14:paraId="031014E9" w14:textId="37B504AD" w:rsidR="00F225EF" w:rsidRPr="003A3262" w:rsidRDefault="00165D69"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3.2.12</w:t>
      </w:r>
      <w:r w:rsidR="00F225EF" w:rsidRPr="003A3262">
        <w:rPr>
          <w:rFonts w:ascii="Times New Roman" w:hAnsi="Times New Roman" w:cs="Times New Roman"/>
          <w:sz w:val="28"/>
          <w:szCs w:val="28"/>
        </w:rPr>
        <w:t xml:space="preserve">. </w:t>
      </w:r>
      <w:r w:rsidRPr="003A3262">
        <w:rPr>
          <w:rFonts w:ascii="Times New Roman" w:hAnsi="Times New Roman" w:cs="Times New Roman"/>
          <w:sz w:val="28"/>
          <w:szCs w:val="28"/>
        </w:rPr>
        <w:t>организует использование автомобильных дорог местного значения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местного значения в соответствии с законодательством Российской Федерации в области защиты населения и территорий от чрезвычайных ситуаций;</w:t>
      </w:r>
    </w:p>
    <w:p w14:paraId="6CF18401" w14:textId="00D3B1BE" w:rsidR="005D58A9" w:rsidRPr="003A3262" w:rsidRDefault="00165D69"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3.2.13</w:t>
      </w:r>
      <w:r w:rsidR="005D58A9" w:rsidRPr="003A3262">
        <w:rPr>
          <w:rFonts w:ascii="Times New Roman" w:hAnsi="Times New Roman" w:cs="Times New Roman"/>
          <w:sz w:val="28"/>
          <w:szCs w:val="28"/>
        </w:rPr>
        <w:t>. осуществляет реализацию мероприятий в границах муниципального округа по ремонту автомобильных дорог в отношении автомобильных дорог, находящихся в муниципальной собственности</w:t>
      </w:r>
      <w:r w:rsidR="00970CE0">
        <w:rPr>
          <w:rFonts w:ascii="Times New Roman" w:hAnsi="Times New Roman" w:cs="Times New Roman"/>
          <w:sz w:val="28"/>
          <w:szCs w:val="28"/>
        </w:rPr>
        <w:t>,</w:t>
      </w:r>
      <w:r w:rsidR="005D58A9" w:rsidRPr="003A3262">
        <w:rPr>
          <w:rFonts w:ascii="Times New Roman" w:hAnsi="Times New Roman" w:cs="Times New Roman"/>
          <w:sz w:val="28"/>
          <w:szCs w:val="28"/>
        </w:rPr>
        <w:t xml:space="preserve"> в случае привлечения финансирования на реализацию таких мероприятий из бюджетов других уровней бюджетной системы Российской Федерации;</w:t>
      </w:r>
    </w:p>
    <w:p w14:paraId="08620584" w14:textId="04E3C764" w:rsidR="005D58A9" w:rsidRPr="003A3262" w:rsidRDefault="00165D69"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3.2.14</w:t>
      </w:r>
      <w:r w:rsidR="005D58A9" w:rsidRPr="003A3262">
        <w:rPr>
          <w:rFonts w:ascii="Times New Roman" w:hAnsi="Times New Roman" w:cs="Times New Roman"/>
          <w:sz w:val="28"/>
          <w:szCs w:val="28"/>
        </w:rPr>
        <w:t>. осуществляет реализацию мероприятий в границах муниципального округа по содержанию и ремонту автомобильных дорог, переданных в оперативное управление подведомственного муниципального учреждения;</w:t>
      </w:r>
    </w:p>
    <w:p w14:paraId="60A8236F" w14:textId="03085661" w:rsidR="00165D69" w:rsidRPr="003A3262" w:rsidRDefault="00426B4D"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w:t>
      </w:r>
      <w:r w:rsidR="00165D69" w:rsidRPr="003A3262">
        <w:rPr>
          <w:rFonts w:ascii="Times New Roman" w:hAnsi="Times New Roman" w:cs="Times New Roman"/>
          <w:sz w:val="28"/>
          <w:szCs w:val="28"/>
        </w:rPr>
        <w:t>.</w:t>
      </w:r>
      <w:r w:rsidRPr="003A3262">
        <w:rPr>
          <w:rFonts w:ascii="Times New Roman" w:hAnsi="Times New Roman" w:cs="Times New Roman"/>
          <w:sz w:val="28"/>
          <w:szCs w:val="28"/>
        </w:rPr>
        <w:t>2.15</w:t>
      </w:r>
      <w:r w:rsidR="00165D69" w:rsidRPr="003A3262">
        <w:rPr>
          <w:rFonts w:ascii="Times New Roman" w:hAnsi="Times New Roman" w:cs="Times New Roman"/>
          <w:sz w:val="28"/>
          <w:szCs w:val="28"/>
        </w:rPr>
        <w:t>. планирует дорожную деятельность в части ремонта и содержания автомобильных дорог общего пользования местного значения в соответствии с нормативами финансовых затрат, оценкой транспортно-эксплуатационного состояния автомобильных дорог общег</w:t>
      </w:r>
      <w:r w:rsidR="00DD5E43">
        <w:rPr>
          <w:rFonts w:ascii="Times New Roman" w:hAnsi="Times New Roman" w:cs="Times New Roman"/>
          <w:sz w:val="28"/>
          <w:szCs w:val="28"/>
        </w:rPr>
        <w:t>о пользования местного значения;</w:t>
      </w:r>
    </w:p>
    <w:p w14:paraId="79283720" w14:textId="17C97469" w:rsidR="00165D69" w:rsidRPr="003A3262" w:rsidRDefault="00426B4D"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3.2.16</w:t>
      </w:r>
      <w:r w:rsidR="00165D69" w:rsidRPr="003A3262">
        <w:rPr>
          <w:rFonts w:ascii="Times New Roman" w:hAnsi="Times New Roman" w:cs="Times New Roman"/>
          <w:sz w:val="28"/>
          <w:szCs w:val="28"/>
        </w:rPr>
        <w:t>. согласовывает маршрут транспортного средства, осуществляющего перевозки опасных, тяжеловесных и (или) крупногабаритных грузов;</w:t>
      </w:r>
    </w:p>
    <w:p w14:paraId="16D7AE07" w14:textId="4816D44E" w:rsidR="00165D69" w:rsidRPr="003A3262" w:rsidRDefault="00426B4D"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3.2.17</w:t>
      </w:r>
      <w:r w:rsidR="00165D69" w:rsidRPr="003A3262">
        <w:rPr>
          <w:rFonts w:ascii="Times New Roman" w:hAnsi="Times New Roman" w:cs="Times New Roman"/>
          <w:sz w:val="28"/>
          <w:szCs w:val="28"/>
        </w:rPr>
        <w:t>. размещает информацию в системе контроля за формированием и использованием средств дорожных фондов в порядке, установленном действующим законодательством;</w:t>
      </w:r>
    </w:p>
    <w:p w14:paraId="6B3C0F7E" w14:textId="620AC72A" w:rsidR="00165D69" w:rsidRPr="003A3262" w:rsidRDefault="00426B4D"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3.2.18</w:t>
      </w:r>
      <w:r w:rsidR="00165D69" w:rsidRPr="003A3262">
        <w:rPr>
          <w:rFonts w:ascii="Times New Roman" w:hAnsi="Times New Roman" w:cs="Times New Roman"/>
          <w:sz w:val="28"/>
          <w:szCs w:val="28"/>
        </w:rPr>
        <w:t>. осуществляет информационное обеспечение пользователей автомобильных дорог общего пользования местного значения;</w:t>
      </w:r>
    </w:p>
    <w:p w14:paraId="2EEC50C1" w14:textId="3A247517" w:rsidR="00426B4D" w:rsidRPr="003A3262" w:rsidRDefault="00CD40CF"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3.2.19</w:t>
      </w:r>
      <w:r w:rsidR="00426B4D" w:rsidRPr="003A3262">
        <w:rPr>
          <w:rFonts w:ascii="Times New Roman" w:hAnsi="Times New Roman" w:cs="Times New Roman"/>
          <w:sz w:val="28"/>
          <w:szCs w:val="28"/>
        </w:rPr>
        <w:t>. осуществляет иные полномочия, отнесенные нормативными правовыми актами Пермского муниципального округа Пермского края к полномочиям Управления.</w:t>
      </w:r>
    </w:p>
    <w:p w14:paraId="54046E56" w14:textId="77777777" w:rsidR="00F225EF" w:rsidRPr="003A3262" w:rsidRDefault="00F225EF"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3.3. Реализуя задачи, указанные в подпункте 2.2.3 пункта 2.2 раздела 2 настоящего Положения, Управление осуществляет следующие функции:</w:t>
      </w:r>
    </w:p>
    <w:p w14:paraId="4909BE2C" w14:textId="3A211387" w:rsidR="00F225EF" w:rsidRPr="003A3262" w:rsidRDefault="00F225EF"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 xml:space="preserve">3.3.1. </w:t>
      </w:r>
      <w:r w:rsidR="00952259" w:rsidRPr="003A3262">
        <w:rPr>
          <w:rFonts w:ascii="Times New Roman" w:hAnsi="Times New Roman" w:cs="Times New Roman"/>
          <w:sz w:val="28"/>
          <w:szCs w:val="28"/>
        </w:rPr>
        <w:t>готовит предложения</w:t>
      </w:r>
      <w:r w:rsidRPr="003A3262">
        <w:rPr>
          <w:rFonts w:ascii="Times New Roman" w:hAnsi="Times New Roman" w:cs="Times New Roman"/>
          <w:sz w:val="28"/>
          <w:szCs w:val="28"/>
        </w:rPr>
        <w:t xml:space="preserve"> </w:t>
      </w:r>
      <w:r w:rsidR="00952259" w:rsidRPr="003A3262">
        <w:rPr>
          <w:rFonts w:ascii="Times New Roman" w:hAnsi="Times New Roman" w:cs="Times New Roman"/>
          <w:sz w:val="28"/>
          <w:szCs w:val="28"/>
        </w:rPr>
        <w:t xml:space="preserve">по </w:t>
      </w:r>
      <w:r w:rsidRPr="003A3262">
        <w:rPr>
          <w:rFonts w:ascii="Times New Roman" w:hAnsi="Times New Roman" w:cs="Times New Roman"/>
          <w:sz w:val="28"/>
          <w:szCs w:val="28"/>
        </w:rPr>
        <w:t>организации деятельности по предоставлению транспортных услуг населению и организации транспортного обслуживания населения в границах муниципального округа;</w:t>
      </w:r>
    </w:p>
    <w:p w14:paraId="15D16B2A" w14:textId="77777777" w:rsidR="00F225EF" w:rsidRPr="003A3262" w:rsidRDefault="00F225EF"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3.3.2. осуществляет мониторинг предложений населения муниципального округа в части транспортного обеспечения;</w:t>
      </w:r>
    </w:p>
    <w:p w14:paraId="265105FD" w14:textId="5C6F33A0" w:rsidR="005E3120" w:rsidRPr="003A3262" w:rsidRDefault="005E3120"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 xml:space="preserve">3.3.3. обеспечивает подготовку и реализацию документов планирования регулярных перевозок по муниципальным маршрутам, </w:t>
      </w:r>
      <w:r w:rsidR="00657468" w:rsidRPr="003A3262">
        <w:rPr>
          <w:rFonts w:ascii="Times New Roman" w:hAnsi="Times New Roman" w:cs="Times New Roman"/>
          <w:sz w:val="28"/>
          <w:szCs w:val="28"/>
        </w:rPr>
        <w:t>организации маршрутной сети регулярных перевозок, разработку паспортов и расписаний движения муниципальных маршрутов регулярных перевозок</w:t>
      </w:r>
      <w:r w:rsidR="004A3410">
        <w:rPr>
          <w:rFonts w:ascii="Times New Roman" w:hAnsi="Times New Roman" w:cs="Times New Roman"/>
          <w:sz w:val="28"/>
          <w:szCs w:val="28"/>
        </w:rPr>
        <w:t>;</w:t>
      </w:r>
    </w:p>
    <w:p w14:paraId="7DC93984" w14:textId="008E5B55" w:rsidR="005E3120" w:rsidRPr="003A3262" w:rsidRDefault="005E3120"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 xml:space="preserve">3.3.4. организует и контролирует привлечение юридических лиц, индивидуальных предпринимателей к осуществлению регулярных перевозок по регулируемым </w:t>
      </w:r>
      <w:r w:rsidR="00657468" w:rsidRPr="003A3262">
        <w:rPr>
          <w:rFonts w:ascii="Times New Roman" w:hAnsi="Times New Roman" w:cs="Times New Roman"/>
          <w:sz w:val="28"/>
          <w:szCs w:val="28"/>
        </w:rPr>
        <w:t xml:space="preserve">и </w:t>
      </w:r>
      <w:r w:rsidRPr="003A3262">
        <w:rPr>
          <w:rFonts w:ascii="Times New Roman" w:hAnsi="Times New Roman" w:cs="Times New Roman"/>
          <w:sz w:val="28"/>
          <w:szCs w:val="28"/>
        </w:rPr>
        <w:t>нерегулируемым тарифам;</w:t>
      </w:r>
    </w:p>
    <w:p w14:paraId="1E08E12F" w14:textId="77FBEBF5" w:rsidR="00F225EF" w:rsidRPr="003A3262" w:rsidRDefault="00F225EF"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3.3.</w:t>
      </w:r>
      <w:r w:rsidR="009F74F2" w:rsidRPr="003A3262">
        <w:rPr>
          <w:rFonts w:ascii="Times New Roman" w:hAnsi="Times New Roman" w:cs="Times New Roman"/>
          <w:sz w:val="28"/>
          <w:szCs w:val="28"/>
        </w:rPr>
        <w:t>5</w:t>
      </w:r>
      <w:r w:rsidRPr="003A3262">
        <w:rPr>
          <w:rFonts w:ascii="Times New Roman" w:hAnsi="Times New Roman" w:cs="Times New Roman"/>
          <w:sz w:val="28"/>
          <w:szCs w:val="28"/>
        </w:rPr>
        <w:t>. осуществляет взаимодействие с юридическими лицами и индивидуальными предпринимателями, предоставляющими транспортные услуги населению муниципального округа, в том числе в части финансового обеспечения возмещения затрат, а также недополученных доходов, связанных с организацией перевозки отдельных категорий граждан с использованием электронных социальных проездных документов</w:t>
      </w:r>
      <w:r w:rsidR="009F74F2" w:rsidRPr="003A3262">
        <w:rPr>
          <w:rFonts w:ascii="Times New Roman" w:hAnsi="Times New Roman" w:cs="Times New Roman"/>
          <w:sz w:val="28"/>
          <w:szCs w:val="28"/>
        </w:rPr>
        <w:t>;</w:t>
      </w:r>
    </w:p>
    <w:p w14:paraId="169811B7" w14:textId="7619F74C" w:rsidR="009F74F2" w:rsidRPr="003A3262" w:rsidRDefault="009F74F2"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3.3.6. осуществляет иные полномочия</w:t>
      </w:r>
      <w:r w:rsidR="00F3207B" w:rsidRPr="003A3262">
        <w:rPr>
          <w:rFonts w:ascii="Times New Roman" w:hAnsi="Times New Roman" w:cs="Times New Roman"/>
          <w:sz w:val="28"/>
          <w:szCs w:val="28"/>
        </w:rPr>
        <w:t xml:space="preserve"> в области транспортного обслуживания населения, предусмотренны</w:t>
      </w:r>
      <w:r w:rsidR="007B16F7">
        <w:rPr>
          <w:rFonts w:ascii="Times New Roman" w:hAnsi="Times New Roman" w:cs="Times New Roman"/>
          <w:sz w:val="28"/>
          <w:szCs w:val="28"/>
        </w:rPr>
        <w:t>е</w:t>
      </w:r>
      <w:r w:rsidR="00F3207B" w:rsidRPr="003A3262">
        <w:rPr>
          <w:rFonts w:ascii="Times New Roman" w:hAnsi="Times New Roman" w:cs="Times New Roman"/>
          <w:sz w:val="28"/>
          <w:szCs w:val="28"/>
        </w:rPr>
        <w:t xml:space="preserve"> </w:t>
      </w:r>
      <w:r w:rsidR="00326251" w:rsidRPr="00326251">
        <w:rPr>
          <w:rFonts w:ascii="Times New Roman" w:hAnsi="Times New Roman" w:cs="Times New Roman"/>
          <w:sz w:val="28"/>
          <w:szCs w:val="28"/>
        </w:rPr>
        <w:t>федеральными законами, законами Пермского края и нормативными</w:t>
      </w:r>
      <w:r w:rsidR="00326251">
        <w:rPr>
          <w:rFonts w:ascii="Times New Roman" w:hAnsi="Times New Roman" w:cs="Times New Roman"/>
          <w:sz w:val="28"/>
          <w:szCs w:val="28"/>
        </w:rPr>
        <w:t xml:space="preserve"> </w:t>
      </w:r>
      <w:r w:rsidR="00326251" w:rsidRPr="00326251">
        <w:rPr>
          <w:rFonts w:ascii="Times New Roman" w:hAnsi="Times New Roman" w:cs="Times New Roman"/>
          <w:sz w:val="28"/>
          <w:szCs w:val="28"/>
        </w:rPr>
        <w:t xml:space="preserve">правовыми актами </w:t>
      </w:r>
      <w:r w:rsidR="00326251">
        <w:rPr>
          <w:rFonts w:ascii="Times New Roman" w:hAnsi="Times New Roman" w:cs="Times New Roman"/>
          <w:sz w:val="28"/>
          <w:szCs w:val="28"/>
        </w:rPr>
        <w:t>Пермского муниципального округа</w:t>
      </w:r>
      <w:r w:rsidR="003212D8">
        <w:rPr>
          <w:rFonts w:ascii="Times New Roman" w:hAnsi="Times New Roman" w:cs="Times New Roman"/>
          <w:sz w:val="28"/>
          <w:szCs w:val="28"/>
        </w:rPr>
        <w:t>.</w:t>
      </w:r>
    </w:p>
    <w:p w14:paraId="55B38105" w14:textId="77777777" w:rsidR="00F225EF" w:rsidRPr="003A3262" w:rsidRDefault="00F225EF"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3.4. Реализуя задачи, указанные в подпункте 2.2.4 пункта 2.2 раздела 2 настоящего Положения, Управление осуществляет следующие функции:</w:t>
      </w:r>
    </w:p>
    <w:p w14:paraId="62697874" w14:textId="77777777" w:rsidR="00F225EF" w:rsidRPr="003A3262" w:rsidRDefault="00F225EF"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3.4.1. определяет приоритеты в области охраны окружающей среды в целях дальнейшего планирования и проведения мероприятий по охране окружающей среды в границах муниципального округа, а также их анализа;</w:t>
      </w:r>
    </w:p>
    <w:p w14:paraId="033ED99A" w14:textId="77777777" w:rsidR="00F225EF" w:rsidRPr="003A3262" w:rsidRDefault="00F225EF"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3.4.2. принимает участие в организации деятельности по экологическому воспитанию и образованию на территории муниципального округа;</w:t>
      </w:r>
    </w:p>
    <w:p w14:paraId="1D2EAC29" w14:textId="77777777" w:rsidR="00F225EF" w:rsidRPr="003A3262" w:rsidRDefault="00F225EF"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3.4.3. участвует в согласовании проектов строительства, реконструкции, капитального ремонта объектов производственного, коммунального и природоохранного назначения.</w:t>
      </w:r>
    </w:p>
    <w:p w14:paraId="228F51C1" w14:textId="77777777" w:rsidR="00F225EF" w:rsidRPr="003A3262" w:rsidRDefault="00F225EF"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3.5. Реализуя задачи, указанные в подпункте 2.2.5 пункта 2.2 раздела 2 настоящего Положения, Управление осуществляет следующие функции:</w:t>
      </w:r>
    </w:p>
    <w:p w14:paraId="6F400DB6" w14:textId="77777777" w:rsidR="00F225EF" w:rsidRPr="003A3262" w:rsidRDefault="00F225EF"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3.5.1. взаимодействует с территориальными управлениями администрации и муниципальными учреждениями по организации создания и содержания мест (площадок) накопления твердых коммунальных отходов;</w:t>
      </w:r>
    </w:p>
    <w:p w14:paraId="075AEC97" w14:textId="77777777" w:rsidR="00F225EF" w:rsidRPr="003A3262" w:rsidRDefault="00F225EF"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3.5.2. участвует в разработке схемы размещения мест (площадок) накопления твердых коммунальных отходов;</w:t>
      </w:r>
    </w:p>
    <w:p w14:paraId="46331EDE" w14:textId="77777777" w:rsidR="00F225EF" w:rsidRPr="003A3262" w:rsidRDefault="00F225EF"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3.5.3. координирует деятельность по планированию и реализации мероприятий по сбору (в том числе раздельному сбору), транспортированию, обработке, утилизации, обезвреживанию, захоронению твердых коммунальных отходов.</w:t>
      </w:r>
    </w:p>
    <w:p w14:paraId="32340576" w14:textId="77777777" w:rsidR="00F225EF" w:rsidRPr="003A3262" w:rsidRDefault="00F225EF"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3.6. Реализуя задачи, указанные в подпункте 2.2.6 пункта 2.2 раздела 2 настоящего Положения, Управление осуществляет следующие функции:</w:t>
      </w:r>
    </w:p>
    <w:p w14:paraId="10C25F67" w14:textId="77777777" w:rsidR="00F225EF" w:rsidRPr="003A3262" w:rsidRDefault="00F225EF"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3.6.1. ведет сбор информации о количестве и состоянии мест захоронений на территории муниципального округа;</w:t>
      </w:r>
    </w:p>
    <w:p w14:paraId="0BD2BC9A" w14:textId="77777777" w:rsidR="00F225EF" w:rsidRPr="003A3262" w:rsidRDefault="00F225EF"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3.6.2. проводит анализ качества оказания муниципальными учреждениями ритуальных услуг, осуществляет мониторинг предложений и замечаний граждан, связанных с оказанием данных услуг на территории муниципального округа;</w:t>
      </w:r>
    </w:p>
    <w:p w14:paraId="2E9A0CAE" w14:textId="77777777" w:rsidR="00F225EF" w:rsidRPr="003A3262" w:rsidRDefault="00F225EF"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3.6.3. обеспечивает проведение мероприятий по исполнению предписаний надзорных органов в сфере оказания ритуальных услуг и содержания мест захоронения на территории муниципального округа.</w:t>
      </w:r>
    </w:p>
    <w:p w14:paraId="48D79725" w14:textId="77777777" w:rsidR="00514AF3" w:rsidRPr="003A3262" w:rsidRDefault="00514AF3"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3.7. Реализуя задачи, указанные в подпункте 2.2.7 пункта 2.2 раздела 2 настоящего Положения, Управление осуществляет следующие функции:</w:t>
      </w:r>
    </w:p>
    <w:p w14:paraId="69A9CB9C" w14:textId="3CE89D6E" w:rsidR="00592AC7" w:rsidRPr="003A3262" w:rsidRDefault="00592AC7"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 xml:space="preserve">3.7.1. осуществляет реализацию мероприятий в границах муниципального округа по </w:t>
      </w:r>
      <w:r w:rsidR="006F3058" w:rsidRPr="003A3262">
        <w:rPr>
          <w:rFonts w:ascii="Times New Roman" w:hAnsi="Times New Roman" w:cs="Times New Roman"/>
          <w:sz w:val="28"/>
          <w:szCs w:val="28"/>
        </w:rPr>
        <w:t>благоустройству территорий</w:t>
      </w:r>
      <w:r w:rsidRPr="003A3262">
        <w:rPr>
          <w:rFonts w:ascii="Times New Roman" w:hAnsi="Times New Roman" w:cs="Times New Roman"/>
          <w:sz w:val="28"/>
          <w:szCs w:val="28"/>
        </w:rPr>
        <w:t>:</w:t>
      </w:r>
    </w:p>
    <w:p w14:paraId="31F51F93" w14:textId="4840D980" w:rsidR="00592AC7" w:rsidRPr="003A3262" w:rsidRDefault="00592AC7"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 xml:space="preserve">- </w:t>
      </w:r>
      <w:r w:rsidR="00DD5E43" w:rsidRPr="003A3262">
        <w:rPr>
          <w:rFonts w:ascii="Times New Roman" w:hAnsi="Times New Roman" w:cs="Times New Roman"/>
          <w:sz w:val="28"/>
          <w:szCs w:val="28"/>
        </w:rPr>
        <w:t>общего пользования</w:t>
      </w:r>
      <w:r w:rsidR="00DD5E43">
        <w:rPr>
          <w:rFonts w:ascii="Times New Roman" w:hAnsi="Times New Roman" w:cs="Times New Roman"/>
          <w:sz w:val="28"/>
          <w:szCs w:val="28"/>
        </w:rPr>
        <w:t>,</w:t>
      </w:r>
      <w:r w:rsidR="00DD5E43" w:rsidRPr="003A3262">
        <w:rPr>
          <w:rFonts w:ascii="Times New Roman" w:hAnsi="Times New Roman" w:cs="Times New Roman"/>
          <w:sz w:val="28"/>
          <w:szCs w:val="28"/>
        </w:rPr>
        <w:t xml:space="preserve"> </w:t>
      </w:r>
      <w:r w:rsidRPr="003A3262">
        <w:rPr>
          <w:rFonts w:ascii="Times New Roman" w:hAnsi="Times New Roman" w:cs="Times New Roman"/>
          <w:sz w:val="28"/>
          <w:szCs w:val="28"/>
        </w:rPr>
        <w:t>в случае привлечения финансирования на реализацию таких мероприятий из бюджетов других уровней бюджетной системы Российской Федерации (за исключением</w:t>
      </w:r>
      <w:r w:rsidR="00DD5E43">
        <w:rPr>
          <w:rFonts w:ascii="Times New Roman" w:hAnsi="Times New Roman" w:cs="Times New Roman"/>
          <w:sz w:val="28"/>
          <w:szCs w:val="28"/>
        </w:rPr>
        <w:t xml:space="preserve"> реализации</w:t>
      </w:r>
      <w:r w:rsidRPr="003A3262">
        <w:rPr>
          <w:rFonts w:ascii="Times New Roman" w:hAnsi="Times New Roman" w:cs="Times New Roman"/>
          <w:sz w:val="28"/>
          <w:szCs w:val="28"/>
        </w:rPr>
        <w:t xml:space="preserve"> мероприятий с участием средств самообложения граждан, проектов инициативного бюджетирования и инициативных проектов, если плановый размер бюджетных ассигнований по мероприятию не </w:t>
      </w:r>
      <w:r w:rsidR="00D85801" w:rsidRPr="003A3262">
        <w:rPr>
          <w:rFonts w:ascii="Times New Roman" w:hAnsi="Times New Roman" w:cs="Times New Roman"/>
          <w:sz w:val="28"/>
          <w:szCs w:val="28"/>
        </w:rPr>
        <w:t>превышает три миллиона рублей);</w:t>
      </w:r>
    </w:p>
    <w:p w14:paraId="36BA914B" w14:textId="720415BE" w:rsidR="00281C4F" w:rsidRPr="003A3262" w:rsidRDefault="00D85801"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 объектов образования, культуры, физической культуры и массового спорт</w:t>
      </w:r>
      <w:r w:rsidR="00281C4F" w:rsidRPr="003A3262">
        <w:rPr>
          <w:rFonts w:ascii="Times New Roman" w:hAnsi="Times New Roman" w:cs="Times New Roman"/>
          <w:sz w:val="28"/>
          <w:szCs w:val="28"/>
        </w:rPr>
        <w:t>а, коммунальной инфраструктуры</w:t>
      </w:r>
      <w:r w:rsidR="00796C00">
        <w:rPr>
          <w:rFonts w:ascii="Times New Roman" w:hAnsi="Times New Roman" w:cs="Times New Roman"/>
          <w:sz w:val="28"/>
          <w:szCs w:val="28"/>
        </w:rPr>
        <w:t>,</w:t>
      </w:r>
      <w:r w:rsidR="00796C00" w:rsidRPr="00796C00">
        <w:rPr>
          <w:rFonts w:ascii="Times New Roman" w:hAnsi="Times New Roman" w:cs="Times New Roman"/>
          <w:sz w:val="28"/>
          <w:szCs w:val="28"/>
        </w:rPr>
        <w:t xml:space="preserve"> </w:t>
      </w:r>
      <w:r w:rsidR="00796C00" w:rsidRPr="003A3262">
        <w:rPr>
          <w:rFonts w:ascii="Times New Roman" w:hAnsi="Times New Roman" w:cs="Times New Roman"/>
          <w:sz w:val="28"/>
          <w:szCs w:val="28"/>
        </w:rPr>
        <w:t>административных зданий</w:t>
      </w:r>
      <w:r w:rsidR="00281C4F" w:rsidRPr="003A3262">
        <w:rPr>
          <w:rFonts w:ascii="Times New Roman" w:hAnsi="Times New Roman" w:cs="Times New Roman"/>
          <w:sz w:val="28"/>
          <w:szCs w:val="28"/>
        </w:rPr>
        <w:t>,</w:t>
      </w:r>
      <w:r w:rsidRPr="003A3262">
        <w:rPr>
          <w:rFonts w:ascii="Times New Roman" w:hAnsi="Times New Roman" w:cs="Times New Roman"/>
          <w:sz w:val="28"/>
          <w:szCs w:val="28"/>
        </w:rPr>
        <w:t xml:space="preserve"> если плановый размер бюджетных ассигнований по мероприятию превышает три миллиона рублей;</w:t>
      </w:r>
    </w:p>
    <w:p w14:paraId="6D4412B4" w14:textId="27B15669" w:rsidR="00D85801" w:rsidRPr="003A3262" w:rsidRDefault="00281C4F"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 xml:space="preserve">- </w:t>
      </w:r>
      <w:r w:rsidR="00D85801" w:rsidRPr="003A3262">
        <w:rPr>
          <w:rFonts w:ascii="Times New Roman" w:hAnsi="Times New Roman" w:cs="Times New Roman"/>
          <w:sz w:val="28"/>
          <w:szCs w:val="28"/>
        </w:rPr>
        <w:t>объектов, переданных подведомстве</w:t>
      </w:r>
      <w:r w:rsidR="003614A0" w:rsidRPr="003A3262">
        <w:rPr>
          <w:rFonts w:ascii="Times New Roman" w:hAnsi="Times New Roman" w:cs="Times New Roman"/>
          <w:sz w:val="28"/>
          <w:szCs w:val="28"/>
        </w:rPr>
        <w:t>нному муниципальному учреждению</w:t>
      </w:r>
      <w:r w:rsidR="004777A5" w:rsidRPr="003A3262">
        <w:rPr>
          <w:rFonts w:ascii="Times New Roman" w:hAnsi="Times New Roman" w:cs="Times New Roman"/>
          <w:sz w:val="28"/>
          <w:szCs w:val="28"/>
        </w:rPr>
        <w:t>;</w:t>
      </w:r>
    </w:p>
    <w:p w14:paraId="3C6AD74A" w14:textId="190B3553" w:rsidR="004777A5" w:rsidRPr="003A3262" w:rsidRDefault="004777A5"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 xml:space="preserve">3.7.2. </w:t>
      </w:r>
      <w:r w:rsidR="000B08C3" w:rsidRPr="003A3262">
        <w:rPr>
          <w:rFonts w:ascii="Times New Roman" w:hAnsi="Times New Roman" w:cs="Times New Roman"/>
          <w:sz w:val="28"/>
          <w:szCs w:val="28"/>
        </w:rPr>
        <w:t xml:space="preserve">осуществляет методологическое сопровождение и </w:t>
      </w:r>
      <w:r w:rsidRPr="003A3262">
        <w:rPr>
          <w:rFonts w:ascii="Times New Roman" w:hAnsi="Times New Roman" w:cs="Times New Roman"/>
          <w:sz w:val="28"/>
          <w:szCs w:val="28"/>
        </w:rPr>
        <w:t xml:space="preserve">координирует деятельность функциональных и территориальных органов администрации Пермского муниципального округа в сфере организации благоустройства территории </w:t>
      </w:r>
      <w:r w:rsidR="00703DEB">
        <w:rPr>
          <w:rFonts w:ascii="Times New Roman" w:hAnsi="Times New Roman" w:cs="Times New Roman"/>
          <w:sz w:val="28"/>
          <w:szCs w:val="28"/>
        </w:rPr>
        <w:t>Пермского муниципального округа;</w:t>
      </w:r>
    </w:p>
    <w:p w14:paraId="745513FF" w14:textId="241C1273" w:rsidR="00B33497" w:rsidRPr="003A3262" w:rsidRDefault="00B33497"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3.7.3. при строительстве новых объектов либо реконструкции существующих выдает технические условия на благоустройство территории;</w:t>
      </w:r>
    </w:p>
    <w:p w14:paraId="0F79BC51" w14:textId="77777777" w:rsidR="00A67699" w:rsidRDefault="00B33497"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 xml:space="preserve">3.7.4. </w:t>
      </w:r>
      <w:r w:rsidR="008A3336" w:rsidRPr="003A3262">
        <w:rPr>
          <w:rFonts w:ascii="Times New Roman" w:hAnsi="Times New Roman" w:cs="Times New Roman"/>
          <w:sz w:val="28"/>
          <w:szCs w:val="28"/>
        </w:rPr>
        <w:t>согласовывает в установленном порядке выдачу и закрытие разрешений на производство земляных, в том числе аварийных, работ на земельных участках, находящихся в государственной или муниципальной собственности, или землях, государственная собственность на которые не разграничена</w:t>
      </w:r>
      <w:r w:rsidR="00A67699">
        <w:rPr>
          <w:rFonts w:ascii="Times New Roman" w:hAnsi="Times New Roman" w:cs="Times New Roman"/>
          <w:sz w:val="28"/>
          <w:szCs w:val="28"/>
        </w:rPr>
        <w:t>;</w:t>
      </w:r>
    </w:p>
    <w:p w14:paraId="3229773A" w14:textId="44044AA5" w:rsidR="00B33497" w:rsidRPr="003A3262" w:rsidRDefault="00A67699" w:rsidP="001077F0">
      <w:pPr>
        <w:pStyle w:val="ConsPlusNormal"/>
        <w:spacing w:line="360" w:lineRule="exact"/>
        <w:ind w:firstLine="709"/>
        <w:jc w:val="both"/>
        <w:rPr>
          <w:rFonts w:ascii="Times New Roman" w:hAnsi="Times New Roman" w:cs="Times New Roman"/>
          <w:sz w:val="28"/>
          <w:szCs w:val="28"/>
        </w:rPr>
      </w:pPr>
      <w:r w:rsidRPr="00A67699">
        <w:t xml:space="preserve"> </w:t>
      </w:r>
      <w:r w:rsidRPr="00A67699">
        <w:rPr>
          <w:rFonts w:ascii="Times New Roman" w:hAnsi="Times New Roman" w:cs="Times New Roman"/>
          <w:sz w:val="28"/>
          <w:szCs w:val="28"/>
        </w:rPr>
        <w:t xml:space="preserve">3.7.5. разрабатывает нормативы финансовых затрат на содержание объектов </w:t>
      </w:r>
      <w:r w:rsidR="00963B15">
        <w:rPr>
          <w:rFonts w:ascii="Times New Roman" w:hAnsi="Times New Roman" w:cs="Times New Roman"/>
          <w:sz w:val="28"/>
          <w:szCs w:val="28"/>
        </w:rPr>
        <w:t>благоустройства</w:t>
      </w:r>
      <w:r w:rsidRPr="00A67699">
        <w:rPr>
          <w:rFonts w:ascii="Times New Roman" w:hAnsi="Times New Roman" w:cs="Times New Roman"/>
          <w:sz w:val="28"/>
          <w:szCs w:val="28"/>
        </w:rPr>
        <w:t>, методику расчета размера ассигнований, присваивает объектам озеленения эксплуатационные категории в соответствии с Правилами благоу</w:t>
      </w:r>
      <w:r w:rsidR="00703DEB">
        <w:rPr>
          <w:rFonts w:ascii="Times New Roman" w:hAnsi="Times New Roman" w:cs="Times New Roman"/>
          <w:sz w:val="28"/>
          <w:szCs w:val="28"/>
        </w:rPr>
        <w:t>стройства муниципального округа.</w:t>
      </w:r>
    </w:p>
    <w:p w14:paraId="725B05B5" w14:textId="6F86E07C" w:rsidR="00514AF3" w:rsidRPr="003A3262" w:rsidRDefault="007657B5"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3.8. Реализуя задачи, указанные в подпункте 2.2.8 пункта 2.2 раздела 2 настоящего Положения, Управление осуществляет следующие функции:</w:t>
      </w:r>
    </w:p>
    <w:p w14:paraId="3CD6CE05" w14:textId="32276035" w:rsidR="000A55D4"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3.8.1. организует проведение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r w:rsidR="00EE08F4">
        <w:rPr>
          <w:rFonts w:ascii="Times New Roman" w:hAnsi="Times New Roman" w:cs="Times New Roman"/>
          <w:sz w:val="28"/>
          <w:szCs w:val="28"/>
        </w:rPr>
        <w:t>;</w:t>
      </w:r>
    </w:p>
    <w:p w14:paraId="42B1C9D8" w14:textId="69C9DFAD" w:rsidR="00CC3F26" w:rsidRPr="00CC3F26" w:rsidRDefault="00CC3F26" w:rsidP="001077F0">
      <w:pPr>
        <w:pStyle w:val="ConsPlusNormal"/>
        <w:spacing w:line="360" w:lineRule="exact"/>
        <w:ind w:firstLine="709"/>
        <w:jc w:val="both"/>
        <w:rPr>
          <w:rFonts w:ascii="Times New Roman" w:hAnsi="Times New Roman" w:cs="Times New Roman"/>
          <w:sz w:val="28"/>
          <w:szCs w:val="28"/>
        </w:rPr>
      </w:pPr>
      <w:r w:rsidRPr="00CC3F26">
        <w:rPr>
          <w:rFonts w:ascii="Times New Roman" w:hAnsi="Times New Roman" w:cs="Times New Roman"/>
          <w:sz w:val="28"/>
          <w:szCs w:val="28"/>
        </w:rPr>
        <w:t xml:space="preserve">3.8.2. </w:t>
      </w:r>
      <w:r w:rsidR="00EE08F4">
        <w:rPr>
          <w:rFonts w:ascii="Times New Roman" w:hAnsi="Times New Roman" w:cs="Times New Roman"/>
          <w:sz w:val="28"/>
          <w:szCs w:val="28"/>
        </w:rPr>
        <w:t>готовит и выдает</w:t>
      </w:r>
      <w:r w:rsidRPr="00CC3F26">
        <w:rPr>
          <w:rFonts w:ascii="Times New Roman" w:hAnsi="Times New Roman" w:cs="Times New Roman"/>
          <w:sz w:val="28"/>
          <w:szCs w:val="28"/>
        </w:rPr>
        <w:t xml:space="preserve"> рекомендаци</w:t>
      </w:r>
      <w:r w:rsidR="00EE08F4">
        <w:rPr>
          <w:rFonts w:ascii="Times New Roman" w:hAnsi="Times New Roman" w:cs="Times New Roman"/>
          <w:sz w:val="28"/>
          <w:szCs w:val="28"/>
        </w:rPr>
        <w:t>и</w:t>
      </w:r>
      <w:r w:rsidRPr="00CC3F26">
        <w:rPr>
          <w:rFonts w:ascii="Times New Roman" w:hAnsi="Times New Roman" w:cs="Times New Roman"/>
          <w:sz w:val="28"/>
          <w:szCs w:val="28"/>
        </w:rPr>
        <w:t xml:space="preserve"> о мерах по устранению выявленных в ходе осмотров зданий, сооружений нарушений;</w:t>
      </w:r>
    </w:p>
    <w:p w14:paraId="4897B6D2" w14:textId="523C4217" w:rsidR="00EE08F4" w:rsidRDefault="00CC3F26" w:rsidP="001077F0">
      <w:pPr>
        <w:pStyle w:val="ConsPlusNormal"/>
        <w:spacing w:line="360" w:lineRule="exact"/>
        <w:ind w:firstLine="709"/>
        <w:jc w:val="both"/>
        <w:rPr>
          <w:rFonts w:ascii="Times New Roman" w:hAnsi="Times New Roman" w:cs="Times New Roman"/>
          <w:sz w:val="28"/>
          <w:szCs w:val="28"/>
        </w:rPr>
      </w:pPr>
      <w:r w:rsidRPr="00CC3F26">
        <w:rPr>
          <w:rFonts w:ascii="Times New Roman" w:hAnsi="Times New Roman" w:cs="Times New Roman"/>
          <w:sz w:val="28"/>
          <w:szCs w:val="28"/>
        </w:rPr>
        <w:t>3.8.3. организ</w:t>
      </w:r>
      <w:r w:rsidR="00EE08F4">
        <w:rPr>
          <w:rFonts w:ascii="Times New Roman" w:hAnsi="Times New Roman" w:cs="Times New Roman"/>
          <w:sz w:val="28"/>
          <w:szCs w:val="28"/>
        </w:rPr>
        <w:t>ует</w:t>
      </w:r>
      <w:r w:rsidRPr="00CC3F26">
        <w:rPr>
          <w:rFonts w:ascii="Times New Roman" w:hAnsi="Times New Roman" w:cs="Times New Roman"/>
          <w:sz w:val="28"/>
          <w:szCs w:val="28"/>
        </w:rPr>
        <w:t xml:space="preserve"> и пров</w:t>
      </w:r>
      <w:r w:rsidR="001B6268">
        <w:rPr>
          <w:rFonts w:ascii="Times New Roman" w:hAnsi="Times New Roman" w:cs="Times New Roman"/>
          <w:sz w:val="28"/>
          <w:szCs w:val="28"/>
        </w:rPr>
        <w:t>о</w:t>
      </w:r>
      <w:r w:rsidRPr="00CC3F26">
        <w:rPr>
          <w:rFonts w:ascii="Times New Roman" w:hAnsi="Times New Roman" w:cs="Times New Roman"/>
          <w:sz w:val="28"/>
          <w:szCs w:val="28"/>
        </w:rPr>
        <w:t>д</w:t>
      </w:r>
      <w:r w:rsidR="00EE08F4">
        <w:rPr>
          <w:rFonts w:ascii="Times New Roman" w:hAnsi="Times New Roman" w:cs="Times New Roman"/>
          <w:sz w:val="28"/>
          <w:szCs w:val="28"/>
        </w:rPr>
        <w:t>ит мониторинг</w:t>
      </w:r>
      <w:r w:rsidRPr="00CC3F26">
        <w:rPr>
          <w:rFonts w:ascii="Times New Roman" w:hAnsi="Times New Roman" w:cs="Times New Roman"/>
          <w:sz w:val="28"/>
          <w:szCs w:val="28"/>
        </w:rPr>
        <w:t xml:space="preserve"> выполнения рекомендаций о мерах по устранению выявленных в ходе осмотров зданий, сооружений нарушений.</w:t>
      </w:r>
    </w:p>
    <w:p w14:paraId="66E5338B" w14:textId="5F527326" w:rsidR="00F225EF" w:rsidRPr="003A3262" w:rsidRDefault="00EE08F4" w:rsidP="001077F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0A55D4" w:rsidRPr="003A3262">
        <w:rPr>
          <w:rFonts w:ascii="Times New Roman" w:hAnsi="Times New Roman" w:cs="Times New Roman"/>
          <w:sz w:val="28"/>
          <w:szCs w:val="28"/>
        </w:rPr>
        <w:t>.9</w:t>
      </w:r>
      <w:r w:rsidR="00F225EF" w:rsidRPr="003A3262">
        <w:rPr>
          <w:rFonts w:ascii="Times New Roman" w:hAnsi="Times New Roman" w:cs="Times New Roman"/>
          <w:sz w:val="28"/>
          <w:szCs w:val="28"/>
        </w:rPr>
        <w:t>. Реализуя задачи, указанные в подпункте 2.2.</w:t>
      </w:r>
      <w:r>
        <w:rPr>
          <w:rFonts w:ascii="Times New Roman" w:hAnsi="Times New Roman" w:cs="Times New Roman"/>
          <w:sz w:val="28"/>
          <w:szCs w:val="28"/>
        </w:rPr>
        <w:t>9</w:t>
      </w:r>
      <w:r w:rsidR="00F225EF" w:rsidRPr="003A3262">
        <w:rPr>
          <w:rFonts w:ascii="Times New Roman" w:hAnsi="Times New Roman" w:cs="Times New Roman"/>
          <w:sz w:val="28"/>
          <w:szCs w:val="28"/>
        </w:rPr>
        <w:t xml:space="preserve"> пункта 2.2 раздела 2 настоящего Положения, Управление осуществляет следующие функции:</w:t>
      </w:r>
    </w:p>
    <w:p w14:paraId="01F74E84" w14:textId="0D2DAC14"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3.9</w:t>
      </w:r>
      <w:r w:rsidR="00F225EF" w:rsidRPr="003A3262">
        <w:rPr>
          <w:rFonts w:ascii="Times New Roman" w:hAnsi="Times New Roman" w:cs="Times New Roman"/>
          <w:sz w:val="28"/>
          <w:szCs w:val="28"/>
        </w:rPr>
        <w:t>.1. готовит и предоставляет в Министерство информацию о результатах инвентаризации объектов незавершенного строительства;</w:t>
      </w:r>
    </w:p>
    <w:p w14:paraId="078BCA77" w14:textId="2EECD8A3"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3.9</w:t>
      </w:r>
      <w:r w:rsidR="00F225EF" w:rsidRPr="003A3262">
        <w:rPr>
          <w:rFonts w:ascii="Times New Roman" w:hAnsi="Times New Roman" w:cs="Times New Roman"/>
          <w:sz w:val="28"/>
          <w:szCs w:val="28"/>
        </w:rPr>
        <w:t>.2. формирует и предоставляет в Министерство планы по поэтапному снижению количества объектов незавершенного строительства;</w:t>
      </w:r>
    </w:p>
    <w:p w14:paraId="18E2E6AA" w14:textId="4ED49CB6"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3.9</w:t>
      </w:r>
      <w:r w:rsidR="00F225EF" w:rsidRPr="003A3262">
        <w:rPr>
          <w:rFonts w:ascii="Times New Roman" w:hAnsi="Times New Roman" w:cs="Times New Roman"/>
          <w:sz w:val="28"/>
          <w:szCs w:val="28"/>
        </w:rPr>
        <w:t>.3. готовит и предоставляет в Министерство информацию об исполнении плана по поэтапному снижению количества объектов незавершенного строительства;</w:t>
      </w:r>
    </w:p>
    <w:p w14:paraId="53B7D167" w14:textId="34600B69"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3.9</w:t>
      </w:r>
      <w:r w:rsidR="00F225EF" w:rsidRPr="003A3262">
        <w:rPr>
          <w:rFonts w:ascii="Times New Roman" w:hAnsi="Times New Roman" w:cs="Times New Roman"/>
          <w:sz w:val="28"/>
          <w:szCs w:val="28"/>
        </w:rPr>
        <w:t>.4. осуществляет мониторинг объектов незавершенного строительства в целях подготовки заявлений о включении их в Реестр объектов незавершенного строительства, исключении из него или внесении изменений.</w:t>
      </w:r>
    </w:p>
    <w:p w14:paraId="4DE93C37" w14:textId="6724BCD1"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3.10</w:t>
      </w:r>
      <w:r w:rsidR="00F225EF" w:rsidRPr="003A3262">
        <w:rPr>
          <w:rFonts w:ascii="Times New Roman" w:hAnsi="Times New Roman" w:cs="Times New Roman"/>
          <w:sz w:val="28"/>
          <w:szCs w:val="28"/>
        </w:rPr>
        <w:t>. Обеспечивает участие муниципального округа в федеральных, краевых программах и проектах, формирует и направляет заявки и иные необходимые документы на предоставление субсидий</w:t>
      </w:r>
      <w:r w:rsidR="00EE7E2C" w:rsidRPr="00EE7E2C">
        <w:rPr>
          <w:rFonts w:ascii="Times New Roman" w:hAnsi="Times New Roman" w:cs="Times New Roman"/>
          <w:sz w:val="28"/>
          <w:szCs w:val="28"/>
        </w:rPr>
        <w:t>, иных межбюджетных трансфертов</w:t>
      </w:r>
      <w:r w:rsidR="00F225EF" w:rsidRPr="00EE7E2C">
        <w:rPr>
          <w:rFonts w:ascii="Times New Roman" w:hAnsi="Times New Roman" w:cs="Times New Roman"/>
          <w:sz w:val="28"/>
          <w:szCs w:val="28"/>
        </w:rPr>
        <w:t xml:space="preserve"> </w:t>
      </w:r>
      <w:r w:rsidR="00F225EF" w:rsidRPr="003A3262">
        <w:rPr>
          <w:rFonts w:ascii="Times New Roman" w:hAnsi="Times New Roman" w:cs="Times New Roman"/>
          <w:sz w:val="28"/>
          <w:szCs w:val="28"/>
        </w:rPr>
        <w:t>бюджету муниципального округа в целях реализации муниципальных программ и инвестиционных проектов по направлениям деятельности подведомственных муниципальных учреждений (предприятий), осуществляет контроль за реализацией федеральных, краевых, муниципальных программ и инвестиционных проектов в пределах полномочий, установленных законодательством Российской Федерации, Пермского края, нормативными правовыми актами муниципального округа.</w:t>
      </w:r>
    </w:p>
    <w:p w14:paraId="07B7D969" w14:textId="55D49652"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3.11</w:t>
      </w:r>
      <w:r w:rsidR="00F225EF" w:rsidRPr="003A3262">
        <w:rPr>
          <w:rFonts w:ascii="Times New Roman" w:hAnsi="Times New Roman" w:cs="Times New Roman"/>
          <w:sz w:val="28"/>
          <w:szCs w:val="28"/>
        </w:rPr>
        <w:t>. Управление в рамках своей компетенции осуществляет функции и полномочия учредителя муниципальных учреждений (предприятий) муниципального округа от имени администрации, созданных на базе имущества, находящегося в собственности муниципального округа, а именно:</w:t>
      </w:r>
    </w:p>
    <w:p w14:paraId="331C32F0" w14:textId="44434DC6"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3.11</w:t>
      </w:r>
      <w:r w:rsidR="00F225EF" w:rsidRPr="003A3262">
        <w:rPr>
          <w:rFonts w:ascii="Times New Roman" w:hAnsi="Times New Roman" w:cs="Times New Roman"/>
          <w:sz w:val="28"/>
          <w:szCs w:val="28"/>
        </w:rPr>
        <w:t>.1. организует работу подведомственных муниципальных учреждений (предприятий) в соответствии с законодательством Российской Федерации, Пермского края и нормативными правовыми актами муниципального округа;</w:t>
      </w:r>
    </w:p>
    <w:p w14:paraId="5BDAF7F4" w14:textId="269D8FEB"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3.11</w:t>
      </w:r>
      <w:r w:rsidR="00F225EF" w:rsidRPr="003A3262">
        <w:rPr>
          <w:rFonts w:ascii="Times New Roman" w:hAnsi="Times New Roman" w:cs="Times New Roman"/>
          <w:sz w:val="28"/>
          <w:szCs w:val="28"/>
        </w:rPr>
        <w:t>.2. организует контроль за деятельностью подведомственных муниципальных учреждений (предприятий) в части соблюдении законодательства Российской Федерации, Пермского края и нормативных правовых актов муниципального округа;</w:t>
      </w:r>
    </w:p>
    <w:p w14:paraId="7A673284" w14:textId="6FC4D362"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3.11</w:t>
      </w:r>
      <w:r w:rsidR="00F225EF" w:rsidRPr="003A3262">
        <w:rPr>
          <w:rFonts w:ascii="Times New Roman" w:hAnsi="Times New Roman" w:cs="Times New Roman"/>
          <w:sz w:val="28"/>
          <w:szCs w:val="28"/>
        </w:rPr>
        <w:t>.3. готовит предложения о создании, реорганизации и ликвидации муниципальных учреждений (предприятий);</w:t>
      </w:r>
    </w:p>
    <w:p w14:paraId="6409DADA" w14:textId="67B40557"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3.11</w:t>
      </w:r>
      <w:r w:rsidR="00F225EF" w:rsidRPr="003A3262">
        <w:rPr>
          <w:rFonts w:ascii="Times New Roman" w:hAnsi="Times New Roman" w:cs="Times New Roman"/>
          <w:sz w:val="28"/>
          <w:szCs w:val="28"/>
        </w:rPr>
        <w:t>.4. ведет кадровое делопроизводство в отношении руководителей подведомственных учреждений;</w:t>
      </w:r>
    </w:p>
    <w:p w14:paraId="691DC26C" w14:textId="0CEE8D18"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3.11</w:t>
      </w:r>
      <w:r w:rsidR="00F225EF" w:rsidRPr="003A3262">
        <w:rPr>
          <w:rFonts w:ascii="Times New Roman" w:hAnsi="Times New Roman" w:cs="Times New Roman"/>
          <w:sz w:val="28"/>
          <w:szCs w:val="28"/>
        </w:rPr>
        <w:t>.5. устанавливает муниципальные задания подведомственным муниципальным учреждениям, формирует системы качественных и количественных показателей для подведомственных муниципальных учреждений (предприятий);</w:t>
      </w:r>
    </w:p>
    <w:p w14:paraId="35B89249" w14:textId="3017599E"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3.11</w:t>
      </w:r>
      <w:r w:rsidR="00F225EF" w:rsidRPr="003A3262">
        <w:rPr>
          <w:rFonts w:ascii="Times New Roman" w:hAnsi="Times New Roman" w:cs="Times New Roman"/>
          <w:sz w:val="28"/>
          <w:szCs w:val="28"/>
        </w:rPr>
        <w:t xml:space="preserve">.6. осуществляет функции учредителя в соответствии с Федеральным законом от 03 ноября 2006 г. </w:t>
      </w:r>
      <w:r w:rsidR="001B6268">
        <w:rPr>
          <w:rFonts w:ascii="Times New Roman" w:hAnsi="Times New Roman" w:cs="Times New Roman"/>
          <w:sz w:val="28"/>
          <w:szCs w:val="28"/>
        </w:rPr>
        <w:t>№</w:t>
      </w:r>
      <w:r w:rsidR="00F225EF" w:rsidRPr="003A3262">
        <w:rPr>
          <w:rFonts w:ascii="Times New Roman" w:hAnsi="Times New Roman" w:cs="Times New Roman"/>
          <w:sz w:val="28"/>
          <w:szCs w:val="28"/>
        </w:rPr>
        <w:t xml:space="preserve"> 174-ФЗ </w:t>
      </w:r>
      <w:r w:rsidR="001B6268">
        <w:rPr>
          <w:rFonts w:ascii="Times New Roman" w:hAnsi="Times New Roman" w:cs="Times New Roman"/>
          <w:sz w:val="28"/>
          <w:szCs w:val="28"/>
        </w:rPr>
        <w:t>«</w:t>
      </w:r>
      <w:r w:rsidR="00F225EF" w:rsidRPr="003A3262">
        <w:rPr>
          <w:rFonts w:ascii="Times New Roman" w:hAnsi="Times New Roman" w:cs="Times New Roman"/>
          <w:sz w:val="28"/>
          <w:szCs w:val="28"/>
        </w:rPr>
        <w:t>Об автономных учреждениях</w:t>
      </w:r>
      <w:r w:rsidR="001B6268">
        <w:rPr>
          <w:rFonts w:ascii="Times New Roman" w:hAnsi="Times New Roman" w:cs="Times New Roman"/>
          <w:sz w:val="28"/>
          <w:szCs w:val="28"/>
        </w:rPr>
        <w:t>»</w:t>
      </w:r>
      <w:r w:rsidR="00F225EF" w:rsidRPr="003A3262">
        <w:rPr>
          <w:rFonts w:ascii="Times New Roman" w:hAnsi="Times New Roman" w:cs="Times New Roman"/>
          <w:sz w:val="28"/>
          <w:szCs w:val="28"/>
        </w:rPr>
        <w:t xml:space="preserve">, Федеральным законом от 12 января 1996 г. </w:t>
      </w:r>
      <w:r w:rsidR="001B6268">
        <w:rPr>
          <w:rFonts w:ascii="Times New Roman" w:hAnsi="Times New Roman" w:cs="Times New Roman"/>
          <w:sz w:val="28"/>
          <w:szCs w:val="28"/>
        </w:rPr>
        <w:t>№</w:t>
      </w:r>
      <w:r w:rsidR="00F225EF" w:rsidRPr="003A3262">
        <w:rPr>
          <w:rFonts w:ascii="Times New Roman" w:hAnsi="Times New Roman" w:cs="Times New Roman"/>
          <w:sz w:val="28"/>
          <w:szCs w:val="28"/>
        </w:rPr>
        <w:t xml:space="preserve"> 7-ФЗ </w:t>
      </w:r>
      <w:r w:rsidR="001B6268">
        <w:rPr>
          <w:rFonts w:ascii="Times New Roman" w:hAnsi="Times New Roman" w:cs="Times New Roman"/>
          <w:sz w:val="28"/>
          <w:szCs w:val="28"/>
        </w:rPr>
        <w:t>«</w:t>
      </w:r>
      <w:r w:rsidR="00F225EF" w:rsidRPr="003A3262">
        <w:rPr>
          <w:rFonts w:ascii="Times New Roman" w:hAnsi="Times New Roman" w:cs="Times New Roman"/>
          <w:sz w:val="28"/>
          <w:szCs w:val="28"/>
        </w:rPr>
        <w:t>О некоммерческих организациях</w:t>
      </w:r>
      <w:r w:rsidR="001B6268">
        <w:rPr>
          <w:rFonts w:ascii="Times New Roman" w:hAnsi="Times New Roman" w:cs="Times New Roman"/>
          <w:sz w:val="28"/>
          <w:szCs w:val="28"/>
        </w:rPr>
        <w:t>»</w:t>
      </w:r>
      <w:r w:rsidR="00F225EF" w:rsidRPr="003A3262">
        <w:rPr>
          <w:rFonts w:ascii="Times New Roman" w:hAnsi="Times New Roman" w:cs="Times New Roman"/>
          <w:sz w:val="28"/>
          <w:szCs w:val="28"/>
        </w:rPr>
        <w:t xml:space="preserve">, Федерального закона от 14 ноября 2002 г. </w:t>
      </w:r>
      <w:r w:rsidR="001B6268">
        <w:rPr>
          <w:rFonts w:ascii="Times New Roman" w:hAnsi="Times New Roman" w:cs="Times New Roman"/>
          <w:sz w:val="28"/>
          <w:szCs w:val="28"/>
        </w:rPr>
        <w:t>№</w:t>
      </w:r>
      <w:r w:rsidR="00F225EF" w:rsidRPr="003A3262">
        <w:rPr>
          <w:rFonts w:ascii="Times New Roman" w:hAnsi="Times New Roman" w:cs="Times New Roman"/>
          <w:sz w:val="28"/>
          <w:szCs w:val="28"/>
        </w:rPr>
        <w:t xml:space="preserve"> 161-ФЗ </w:t>
      </w:r>
      <w:r w:rsidR="001B6268">
        <w:rPr>
          <w:rFonts w:ascii="Times New Roman" w:hAnsi="Times New Roman" w:cs="Times New Roman"/>
          <w:sz w:val="28"/>
          <w:szCs w:val="28"/>
        </w:rPr>
        <w:t>«</w:t>
      </w:r>
      <w:r w:rsidR="00F225EF" w:rsidRPr="003A3262">
        <w:rPr>
          <w:rFonts w:ascii="Times New Roman" w:hAnsi="Times New Roman" w:cs="Times New Roman"/>
          <w:sz w:val="28"/>
          <w:szCs w:val="28"/>
        </w:rPr>
        <w:t>О государственных и муниципальных предприятиях</w:t>
      </w:r>
      <w:r w:rsidR="001B6268">
        <w:rPr>
          <w:rFonts w:ascii="Times New Roman" w:hAnsi="Times New Roman" w:cs="Times New Roman"/>
          <w:sz w:val="28"/>
          <w:szCs w:val="28"/>
        </w:rPr>
        <w:t>»</w:t>
      </w:r>
      <w:r w:rsidR="00F225EF" w:rsidRPr="003A3262">
        <w:rPr>
          <w:rFonts w:ascii="Times New Roman" w:hAnsi="Times New Roman" w:cs="Times New Roman"/>
          <w:sz w:val="28"/>
          <w:szCs w:val="28"/>
        </w:rPr>
        <w:t>;</w:t>
      </w:r>
    </w:p>
    <w:p w14:paraId="04D0C753" w14:textId="1245EAFA"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3.11</w:t>
      </w:r>
      <w:r w:rsidR="00F225EF" w:rsidRPr="003A3262">
        <w:rPr>
          <w:rFonts w:ascii="Times New Roman" w:hAnsi="Times New Roman" w:cs="Times New Roman"/>
          <w:sz w:val="28"/>
          <w:szCs w:val="28"/>
        </w:rPr>
        <w:t>.7. осуществляет разработку типовых положений и инструкций, методических материалов и рекомендаций по вопросам деятельности подведомственных муниципальных учреждений;</w:t>
      </w:r>
    </w:p>
    <w:p w14:paraId="587B7598" w14:textId="4004D6FA"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3.11</w:t>
      </w:r>
      <w:r w:rsidR="00F225EF" w:rsidRPr="003A3262">
        <w:rPr>
          <w:rFonts w:ascii="Times New Roman" w:hAnsi="Times New Roman" w:cs="Times New Roman"/>
          <w:sz w:val="28"/>
          <w:szCs w:val="28"/>
        </w:rPr>
        <w:t>.8. рассматривает обращения и принимает меры по обращениям в отношении подведомственных муниципальных учреждений, их должностных лиц при нарушении их прав и законных интересов граждан и организаций;</w:t>
      </w:r>
    </w:p>
    <w:p w14:paraId="135B3C23" w14:textId="3004B19B"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3.11</w:t>
      </w:r>
      <w:r w:rsidR="00F225EF" w:rsidRPr="003A3262">
        <w:rPr>
          <w:rFonts w:ascii="Times New Roman" w:hAnsi="Times New Roman" w:cs="Times New Roman"/>
          <w:sz w:val="28"/>
          <w:szCs w:val="28"/>
        </w:rPr>
        <w:t>.9. закрепляет подведомственные муниципальные учреждения за конкретными территориями и населенными пунктами муниципального округа;</w:t>
      </w:r>
    </w:p>
    <w:p w14:paraId="2E1EBE1E" w14:textId="688CEFB4"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3.11</w:t>
      </w:r>
      <w:r w:rsidR="00F225EF" w:rsidRPr="003A3262">
        <w:rPr>
          <w:rFonts w:ascii="Times New Roman" w:hAnsi="Times New Roman" w:cs="Times New Roman"/>
          <w:sz w:val="28"/>
          <w:szCs w:val="28"/>
        </w:rPr>
        <w:t>.10. предоставляет Комитету имущественных отношений администрации информацию для осуществления анализа эффективности использования имущественных комплексов подведомственных муниципальных учреждений;</w:t>
      </w:r>
    </w:p>
    <w:p w14:paraId="6C704F99" w14:textId="1686592A"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3.11</w:t>
      </w:r>
      <w:r w:rsidR="00F225EF" w:rsidRPr="003A3262">
        <w:rPr>
          <w:rFonts w:ascii="Times New Roman" w:hAnsi="Times New Roman" w:cs="Times New Roman"/>
          <w:sz w:val="28"/>
          <w:szCs w:val="28"/>
        </w:rPr>
        <w:t>.11. контролирует сохранность и эффективное использование закрепленного за подведомственными муниципальными учреждениями особо ценного движимого и недвижимого имущества, а также переданных в бессрочное безвозмездное пользование земельных участков;</w:t>
      </w:r>
    </w:p>
    <w:p w14:paraId="2BAAA475" w14:textId="325203A3"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3.11</w:t>
      </w:r>
      <w:r w:rsidR="00F225EF" w:rsidRPr="003A3262">
        <w:rPr>
          <w:rFonts w:ascii="Times New Roman" w:hAnsi="Times New Roman" w:cs="Times New Roman"/>
          <w:sz w:val="28"/>
          <w:szCs w:val="28"/>
        </w:rPr>
        <w:t>.12. контролирует экономическую и финансово-хозяйственную деятельность подведомственных муниципальных учреждений (предприятий) в пределах прав, установленных действующим законодательством;</w:t>
      </w:r>
    </w:p>
    <w:p w14:paraId="4C73EA5B" w14:textId="0E47E383"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3.11</w:t>
      </w:r>
      <w:r w:rsidR="00F225EF" w:rsidRPr="003A3262">
        <w:rPr>
          <w:rFonts w:ascii="Times New Roman" w:hAnsi="Times New Roman" w:cs="Times New Roman"/>
          <w:sz w:val="28"/>
          <w:szCs w:val="28"/>
        </w:rPr>
        <w:t>.13. контролирует соблюдение действующего трудового законодательства в подведомственных муниципальных учреждениях;</w:t>
      </w:r>
    </w:p>
    <w:p w14:paraId="15F27456" w14:textId="21CA1C8B"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3.11</w:t>
      </w:r>
      <w:r w:rsidR="00F225EF" w:rsidRPr="003A3262">
        <w:rPr>
          <w:rFonts w:ascii="Times New Roman" w:hAnsi="Times New Roman" w:cs="Times New Roman"/>
          <w:sz w:val="28"/>
          <w:szCs w:val="28"/>
        </w:rPr>
        <w:t>.14. осуществляет иные функции в соответствии с законодательством в отношении подведомственных муниципальных учреждений (предприятий).</w:t>
      </w:r>
    </w:p>
    <w:p w14:paraId="1165C177" w14:textId="4B9B4EC9"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3.12</w:t>
      </w:r>
      <w:r w:rsidR="00F225EF" w:rsidRPr="003A3262">
        <w:rPr>
          <w:rFonts w:ascii="Times New Roman" w:hAnsi="Times New Roman" w:cs="Times New Roman"/>
          <w:sz w:val="28"/>
          <w:szCs w:val="28"/>
        </w:rPr>
        <w:t>. Создает межведомственные (координационные, совещательные) органы (комиссии, советы, рабочие группы) для решения вопросов в сфере развития инфраструктуры территории, в том числе посредством реализации программ комплексного развития, муниципальных программ, инвестиционных проектов и иных плановых документов по строительству, ремонту, реконструкции объектов</w:t>
      </w:r>
      <w:r w:rsidR="00FE2D1C" w:rsidRPr="00FE2D1C">
        <w:rPr>
          <w:rFonts w:ascii="Times New Roman" w:hAnsi="Times New Roman" w:cs="Times New Roman"/>
          <w:sz w:val="28"/>
          <w:szCs w:val="28"/>
        </w:rPr>
        <w:t xml:space="preserve"> местного значения</w:t>
      </w:r>
      <w:r w:rsidR="00F225EF" w:rsidRPr="003A3262">
        <w:rPr>
          <w:rFonts w:ascii="Times New Roman" w:hAnsi="Times New Roman" w:cs="Times New Roman"/>
          <w:sz w:val="28"/>
          <w:szCs w:val="28"/>
        </w:rPr>
        <w:t>, по благоустройству территории, участию в обращении с твердыми коммунальными отходами, по охране окружающей среды, а также обеспечение деятельности по содержанию мест захоронения и организации ритуальных услуг.</w:t>
      </w:r>
    </w:p>
    <w:p w14:paraId="07BBAAE1" w14:textId="3DF72425"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3.13</w:t>
      </w:r>
      <w:r w:rsidR="00F225EF" w:rsidRPr="003A3262">
        <w:rPr>
          <w:rFonts w:ascii="Times New Roman" w:hAnsi="Times New Roman" w:cs="Times New Roman"/>
          <w:sz w:val="28"/>
          <w:szCs w:val="28"/>
        </w:rPr>
        <w:t>. Ведет прием граждан, рассматривает заявления, предложения и жалобы по вопросам, относящимся к компетенции Управления, принимает по ним решения.</w:t>
      </w:r>
    </w:p>
    <w:p w14:paraId="45973981" w14:textId="7CF96E60"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3.14</w:t>
      </w:r>
      <w:r w:rsidR="00F225EF" w:rsidRPr="003A3262">
        <w:rPr>
          <w:rFonts w:ascii="Times New Roman" w:hAnsi="Times New Roman" w:cs="Times New Roman"/>
          <w:sz w:val="28"/>
          <w:szCs w:val="28"/>
        </w:rPr>
        <w:t>. Проводит совещания, семинары и оказывает методическую помощь для работников и муниципальных служащих администрации, учреждений по вопросам, отнесенным к ведению Управления.</w:t>
      </w:r>
    </w:p>
    <w:p w14:paraId="5585D371" w14:textId="390D9C1D"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3.15</w:t>
      </w:r>
      <w:r w:rsidR="00F225EF" w:rsidRPr="003A3262">
        <w:rPr>
          <w:rFonts w:ascii="Times New Roman" w:hAnsi="Times New Roman" w:cs="Times New Roman"/>
          <w:sz w:val="28"/>
          <w:szCs w:val="28"/>
        </w:rPr>
        <w:t>. Обеспечивает сохранность, использование, своевременный отбор и подготовку документов Управления к передаче на хранение архивного фонда.</w:t>
      </w:r>
    </w:p>
    <w:p w14:paraId="0A0D7E21" w14:textId="78523734"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3.16</w:t>
      </w:r>
      <w:r w:rsidR="00F225EF" w:rsidRPr="003A3262">
        <w:rPr>
          <w:rFonts w:ascii="Times New Roman" w:hAnsi="Times New Roman" w:cs="Times New Roman"/>
          <w:sz w:val="28"/>
          <w:szCs w:val="28"/>
        </w:rPr>
        <w:t>. Осуществляет функции муниципального заказчика при закупках товаров, работ, услуг.</w:t>
      </w:r>
    </w:p>
    <w:p w14:paraId="42AC76EE" w14:textId="409BBD3F"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3.17</w:t>
      </w:r>
      <w:r w:rsidR="00F225EF" w:rsidRPr="003A3262">
        <w:rPr>
          <w:rFonts w:ascii="Times New Roman" w:hAnsi="Times New Roman" w:cs="Times New Roman"/>
          <w:sz w:val="28"/>
          <w:szCs w:val="28"/>
        </w:rPr>
        <w:t>. Участвует в разработке и реализации стратегии социально-экономического развития муниципального округа, муниципальных программ и инвестиционных проектов.</w:t>
      </w:r>
    </w:p>
    <w:p w14:paraId="6D5B521D" w14:textId="3B15E532"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3.18</w:t>
      </w:r>
      <w:r w:rsidR="00F225EF" w:rsidRPr="003A3262">
        <w:rPr>
          <w:rFonts w:ascii="Times New Roman" w:hAnsi="Times New Roman" w:cs="Times New Roman"/>
          <w:sz w:val="28"/>
          <w:szCs w:val="28"/>
        </w:rPr>
        <w:t>. Осуществляют разработку муниципальных программ по развитию дорожного хозяйства и благоустройству, охране окружающей среды муниципального округа, несет ответственность за их исполнение.</w:t>
      </w:r>
    </w:p>
    <w:p w14:paraId="636A1194" w14:textId="241568EC"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3.19</w:t>
      </w:r>
      <w:r w:rsidR="00F225EF" w:rsidRPr="003A3262">
        <w:rPr>
          <w:rFonts w:ascii="Times New Roman" w:hAnsi="Times New Roman" w:cs="Times New Roman"/>
          <w:sz w:val="28"/>
          <w:szCs w:val="28"/>
        </w:rPr>
        <w:t>. Осуществляет взаимодействие с участниками муниципальных программ муниципального округа, содержащих мероприятия, предусматривающие строительство и (или) реконструкцию, капитальный ремонт объектов капитального строительства, находящи</w:t>
      </w:r>
      <w:r w:rsidR="006E1268">
        <w:rPr>
          <w:rFonts w:ascii="Times New Roman" w:hAnsi="Times New Roman" w:cs="Times New Roman"/>
          <w:sz w:val="28"/>
          <w:szCs w:val="28"/>
        </w:rPr>
        <w:t>х</w:t>
      </w:r>
      <w:r w:rsidR="00F225EF" w:rsidRPr="003A3262">
        <w:rPr>
          <w:rFonts w:ascii="Times New Roman" w:hAnsi="Times New Roman" w:cs="Times New Roman"/>
          <w:sz w:val="28"/>
          <w:szCs w:val="28"/>
        </w:rPr>
        <w:t>ся в муниципальной собственности.</w:t>
      </w:r>
    </w:p>
    <w:p w14:paraId="77313C18" w14:textId="4038122D" w:rsidR="00F225EF" w:rsidRPr="003A3262" w:rsidRDefault="000A55D4" w:rsidP="001077F0">
      <w:pPr>
        <w:pStyle w:val="ConsPlusNormal"/>
        <w:spacing w:line="360" w:lineRule="exact"/>
        <w:ind w:firstLine="709"/>
        <w:jc w:val="both"/>
        <w:rPr>
          <w:rFonts w:ascii="Times New Roman" w:hAnsi="Times New Roman" w:cs="Times New Roman"/>
          <w:sz w:val="28"/>
          <w:szCs w:val="28"/>
        </w:rPr>
      </w:pPr>
      <w:r w:rsidRPr="003A3262">
        <w:rPr>
          <w:rFonts w:ascii="Times New Roman" w:hAnsi="Times New Roman" w:cs="Times New Roman"/>
          <w:sz w:val="28"/>
          <w:szCs w:val="28"/>
        </w:rPr>
        <w:t>3.20</w:t>
      </w:r>
      <w:r w:rsidR="00F225EF" w:rsidRPr="003A3262">
        <w:rPr>
          <w:rFonts w:ascii="Times New Roman" w:hAnsi="Times New Roman" w:cs="Times New Roman"/>
          <w:sz w:val="28"/>
          <w:szCs w:val="28"/>
        </w:rPr>
        <w:t>. Осуществляет бюджетные полномочия главного администратора (администратора) доходов бюджета округа, главного распорядителя бюджетных средств округа и (или) получателя бюджетных средств муниципального округа, главного администратора (администратора), установленные Бюджетным кодексом Российской Федерации и правовыми актами, регулирующими бюджетные правоотношения.</w:t>
      </w:r>
      <w:r w:rsidR="003614A0" w:rsidRPr="003A3262">
        <w:rPr>
          <w:rFonts w:ascii="Times New Roman" w:hAnsi="Times New Roman" w:cs="Times New Roman"/>
          <w:sz w:val="28"/>
          <w:szCs w:val="28"/>
        </w:rPr>
        <w:t>».</w:t>
      </w:r>
    </w:p>
    <w:p w14:paraId="4AC08E72" w14:textId="13B39DDC" w:rsidR="00137D82" w:rsidRPr="00137D82" w:rsidRDefault="004C7C3D" w:rsidP="001077F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DA1592" w:rsidRPr="000728A4">
        <w:rPr>
          <w:rFonts w:ascii="Times New Roman" w:hAnsi="Times New Roman" w:cs="Times New Roman"/>
          <w:sz w:val="28"/>
          <w:szCs w:val="28"/>
        </w:rPr>
        <w:t xml:space="preserve">. </w:t>
      </w:r>
      <w:r w:rsidR="00137D82" w:rsidRPr="000728A4">
        <w:rPr>
          <w:rFonts w:ascii="Times New Roman" w:hAnsi="Times New Roman" w:cs="Times New Roman"/>
          <w:sz w:val="28"/>
          <w:szCs w:val="28"/>
        </w:rPr>
        <w:t>Поручить</w:t>
      </w:r>
      <w:r w:rsidR="00161866">
        <w:rPr>
          <w:rFonts w:ascii="Times New Roman" w:hAnsi="Times New Roman" w:cs="Times New Roman"/>
          <w:sz w:val="28"/>
          <w:szCs w:val="28"/>
        </w:rPr>
        <w:t xml:space="preserve"> </w:t>
      </w:r>
      <w:r w:rsidR="00137D82" w:rsidRPr="000728A4">
        <w:rPr>
          <w:rFonts w:ascii="Times New Roman" w:hAnsi="Times New Roman" w:cs="Times New Roman"/>
          <w:sz w:val="28"/>
          <w:szCs w:val="28"/>
        </w:rPr>
        <w:t>глав</w:t>
      </w:r>
      <w:r w:rsidR="00402311">
        <w:rPr>
          <w:rFonts w:ascii="Times New Roman" w:hAnsi="Times New Roman" w:cs="Times New Roman"/>
          <w:sz w:val="28"/>
          <w:szCs w:val="28"/>
        </w:rPr>
        <w:t>е</w:t>
      </w:r>
      <w:r w:rsidR="00137D82" w:rsidRPr="000728A4">
        <w:rPr>
          <w:rFonts w:ascii="Times New Roman" w:hAnsi="Times New Roman" w:cs="Times New Roman"/>
          <w:sz w:val="28"/>
          <w:szCs w:val="28"/>
        </w:rPr>
        <w:t xml:space="preserve"> муниципального округа - глав</w:t>
      </w:r>
      <w:r w:rsidR="00161866">
        <w:rPr>
          <w:rFonts w:ascii="Times New Roman" w:hAnsi="Times New Roman" w:cs="Times New Roman"/>
          <w:sz w:val="28"/>
          <w:szCs w:val="28"/>
        </w:rPr>
        <w:t>ы</w:t>
      </w:r>
      <w:r w:rsidR="00137D82" w:rsidRPr="000728A4">
        <w:rPr>
          <w:rFonts w:ascii="Times New Roman" w:hAnsi="Times New Roman" w:cs="Times New Roman"/>
          <w:sz w:val="28"/>
          <w:szCs w:val="28"/>
        </w:rPr>
        <w:t xml:space="preserve"> администрации Пермского муниципального округа</w:t>
      </w:r>
      <w:r w:rsidR="00137D82" w:rsidRPr="00137D82">
        <w:rPr>
          <w:rFonts w:ascii="Times New Roman" w:hAnsi="Times New Roman" w:cs="Times New Roman"/>
          <w:sz w:val="28"/>
          <w:szCs w:val="28"/>
        </w:rPr>
        <w:t xml:space="preserve"> Пермского края </w:t>
      </w:r>
      <w:r w:rsidR="00161866">
        <w:rPr>
          <w:rFonts w:ascii="Times New Roman" w:hAnsi="Times New Roman" w:cs="Times New Roman"/>
          <w:sz w:val="28"/>
          <w:szCs w:val="28"/>
        </w:rPr>
        <w:t>О.Н. Андриановой</w:t>
      </w:r>
      <w:r w:rsidR="00137D82" w:rsidRPr="00137D82">
        <w:rPr>
          <w:rFonts w:ascii="Times New Roman" w:hAnsi="Times New Roman" w:cs="Times New Roman"/>
          <w:sz w:val="28"/>
          <w:szCs w:val="28"/>
        </w:rPr>
        <w:t xml:space="preserve"> осуществить действия по государственной регистрации изменений в Положение об управлении</w:t>
      </w:r>
      <w:r w:rsidR="00392EA5">
        <w:rPr>
          <w:rFonts w:ascii="Times New Roman" w:hAnsi="Times New Roman" w:cs="Times New Roman"/>
          <w:sz w:val="28"/>
          <w:szCs w:val="28"/>
        </w:rPr>
        <w:t xml:space="preserve"> </w:t>
      </w:r>
      <w:r w:rsidR="00392EA5" w:rsidRPr="00392EA5">
        <w:rPr>
          <w:rFonts w:ascii="Times New Roman" w:hAnsi="Times New Roman" w:cs="Times New Roman"/>
          <w:sz w:val="28"/>
          <w:szCs w:val="28"/>
        </w:rPr>
        <w:t>по развитию инфраструктуры администрации Пермского муниципального округа Пермского края</w:t>
      </w:r>
      <w:r w:rsidR="00137D82" w:rsidRPr="00137D82">
        <w:rPr>
          <w:rFonts w:ascii="Times New Roman" w:hAnsi="Times New Roman" w:cs="Times New Roman"/>
          <w:sz w:val="28"/>
          <w:szCs w:val="28"/>
        </w:rPr>
        <w:t xml:space="preserve">, утвержденное решением Думы Пермского муниципального округа Пермского края от 29 ноября 2022 г. </w:t>
      </w:r>
      <w:r w:rsidR="00137D82">
        <w:rPr>
          <w:rFonts w:ascii="Times New Roman" w:hAnsi="Times New Roman" w:cs="Times New Roman"/>
          <w:sz w:val="28"/>
          <w:szCs w:val="28"/>
        </w:rPr>
        <w:t>№</w:t>
      </w:r>
      <w:r w:rsidR="00137D82" w:rsidRPr="00137D82">
        <w:rPr>
          <w:rFonts w:ascii="Times New Roman" w:hAnsi="Times New Roman" w:cs="Times New Roman"/>
          <w:sz w:val="28"/>
          <w:szCs w:val="28"/>
        </w:rPr>
        <w:t xml:space="preserve"> 5</w:t>
      </w:r>
      <w:r w:rsidR="00392EA5">
        <w:rPr>
          <w:rFonts w:ascii="Times New Roman" w:hAnsi="Times New Roman" w:cs="Times New Roman"/>
          <w:sz w:val="28"/>
          <w:szCs w:val="28"/>
        </w:rPr>
        <w:t>7</w:t>
      </w:r>
      <w:r w:rsidR="00137D82" w:rsidRPr="00137D82">
        <w:rPr>
          <w:rFonts w:ascii="Times New Roman" w:hAnsi="Times New Roman" w:cs="Times New Roman"/>
          <w:sz w:val="28"/>
          <w:szCs w:val="28"/>
        </w:rPr>
        <w:t>.</w:t>
      </w:r>
    </w:p>
    <w:p w14:paraId="582598CF" w14:textId="3DC1BA76" w:rsidR="00137D82" w:rsidRPr="00137D82" w:rsidRDefault="00392EA5" w:rsidP="001077F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137D82" w:rsidRPr="00137D82">
        <w:rPr>
          <w:rFonts w:ascii="Times New Roman" w:hAnsi="Times New Roman" w:cs="Times New Roman"/>
          <w:sz w:val="28"/>
          <w:szCs w:val="28"/>
        </w:rPr>
        <w:t xml:space="preserve">. Опубликовать (обнародовать) настоящее решение в бюллетене муниципального образования </w:t>
      </w:r>
      <w:r w:rsidR="00137D82">
        <w:rPr>
          <w:rFonts w:ascii="Times New Roman" w:hAnsi="Times New Roman" w:cs="Times New Roman"/>
          <w:sz w:val="28"/>
          <w:szCs w:val="28"/>
        </w:rPr>
        <w:t>«</w:t>
      </w:r>
      <w:r w:rsidR="00137D82" w:rsidRPr="00137D82">
        <w:rPr>
          <w:rFonts w:ascii="Times New Roman" w:hAnsi="Times New Roman" w:cs="Times New Roman"/>
          <w:sz w:val="28"/>
          <w:szCs w:val="28"/>
        </w:rPr>
        <w:t>Пермский муниципальный округ</w:t>
      </w:r>
      <w:r w:rsidR="00137D82">
        <w:rPr>
          <w:rFonts w:ascii="Times New Roman" w:hAnsi="Times New Roman" w:cs="Times New Roman"/>
          <w:sz w:val="28"/>
          <w:szCs w:val="28"/>
        </w:rPr>
        <w:t>»</w:t>
      </w:r>
      <w:r w:rsidR="00137D82" w:rsidRPr="00137D82">
        <w:rPr>
          <w:rFonts w:ascii="Times New Roman" w:hAnsi="Times New Roman" w:cs="Times New Roman"/>
          <w:sz w:val="28"/>
          <w:szCs w:val="28"/>
        </w:rPr>
        <w:t xml:space="preserve"> и разместить на официальном сайте Пермского муниципального округа в информационно-телекоммуникационной сети Интернет (www.perm</w:t>
      </w:r>
      <w:r w:rsidR="006A037A">
        <w:rPr>
          <w:rFonts w:ascii="Times New Roman" w:hAnsi="Times New Roman" w:cs="Times New Roman"/>
          <w:sz w:val="28"/>
          <w:szCs w:val="28"/>
          <w:lang w:val="en-US"/>
        </w:rPr>
        <w:t>okrug</w:t>
      </w:r>
      <w:r w:rsidR="00137D82" w:rsidRPr="00137D82">
        <w:rPr>
          <w:rFonts w:ascii="Times New Roman" w:hAnsi="Times New Roman" w:cs="Times New Roman"/>
          <w:sz w:val="28"/>
          <w:szCs w:val="28"/>
        </w:rPr>
        <w:t>.ru).</w:t>
      </w:r>
    </w:p>
    <w:p w14:paraId="6111A2EF" w14:textId="3B999233" w:rsidR="00DA1592" w:rsidRDefault="00392EA5" w:rsidP="001077F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w:t>
      </w:r>
      <w:r w:rsidR="00137D82" w:rsidRPr="00137D82">
        <w:rPr>
          <w:rFonts w:ascii="Times New Roman" w:hAnsi="Times New Roman" w:cs="Times New Roman"/>
          <w:sz w:val="28"/>
          <w:szCs w:val="28"/>
        </w:rPr>
        <w:t>. Настоящее решение вступает в силу со дня его официального опубликования (обнародования) и распространяется на правоотношения, возникшие с</w:t>
      </w:r>
      <w:r w:rsidR="00137D82">
        <w:rPr>
          <w:rFonts w:ascii="Times New Roman" w:hAnsi="Times New Roman" w:cs="Times New Roman"/>
          <w:sz w:val="28"/>
          <w:szCs w:val="28"/>
        </w:rPr>
        <w:t xml:space="preserve"> 01 </w:t>
      </w:r>
      <w:r w:rsidR="00E57290">
        <w:rPr>
          <w:rFonts w:ascii="Times New Roman" w:hAnsi="Times New Roman" w:cs="Times New Roman"/>
          <w:sz w:val="28"/>
          <w:szCs w:val="28"/>
        </w:rPr>
        <w:t>января</w:t>
      </w:r>
      <w:r w:rsidR="00137D82">
        <w:rPr>
          <w:rFonts w:ascii="Times New Roman" w:hAnsi="Times New Roman" w:cs="Times New Roman"/>
          <w:sz w:val="28"/>
          <w:szCs w:val="28"/>
        </w:rPr>
        <w:t xml:space="preserve"> 202</w:t>
      </w:r>
      <w:r w:rsidR="00E572D4">
        <w:rPr>
          <w:rFonts w:ascii="Times New Roman" w:hAnsi="Times New Roman" w:cs="Times New Roman"/>
          <w:sz w:val="28"/>
          <w:szCs w:val="28"/>
        </w:rPr>
        <w:t>5</w:t>
      </w:r>
      <w:r w:rsidR="00137D82">
        <w:rPr>
          <w:rFonts w:ascii="Times New Roman" w:hAnsi="Times New Roman" w:cs="Times New Roman"/>
          <w:sz w:val="28"/>
          <w:szCs w:val="28"/>
        </w:rPr>
        <w:t xml:space="preserve"> года.  </w:t>
      </w:r>
    </w:p>
    <w:p w14:paraId="309F3D0C" w14:textId="7FD00B72" w:rsidR="00137D82" w:rsidRDefault="00137D82" w:rsidP="00137D82">
      <w:pPr>
        <w:pStyle w:val="ConsPlusNormal"/>
        <w:spacing w:line="360" w:lineRule="exact"/>
        <w:ind w:firstLine="709"/>
        <w:jc w:val="both"/>
        <w:rPr>
          <w:rFonts w:ascii="Times New Roman" w:hAnsi="Times New Roman" w:cs="Times New Roman"/>
          <w:sz w:val="28"/>
          <w:szCs w:val="28"/>
        </w:rPr>
      </w:pPr>
    </w:p>
    <w:p w14:paraId="6B540BEC" w14:textId="77777777" w:rsidR="00FF3DAE" w:rsidRDefault="00FF3DAE" w:rsidP="00137D82">
      <w:pPr>
        <w:pStyle w:val="ConsPlusNormal"/>
        <w:spacing w:line="360" w:lineRule="exact"/>
        <w:ind w:firstLine="709"/>
        <w:jc w:val="both"/>
        <w:rPr>
          <w:rFonts w:ascii="Times New Roman" w:hAnsi="Times New Roman" w:cs="Times New Roman"/>
          <w:sz w:val="28"/>
          <w:szCs w:val="28"/>
        </w:rPr>
      </w:pPr>
    </w:p>
    <w:p w14:paraId="3CE103D1" w14:textId="77777777" w:rsidR="00137D82" w:rsidRPr="009E4586" w:rsidRDefault="00137D82" w:rsidP="00040954">
      <w:pPr>
        <w:spacing w:line="240" w:lineRule="exact"/>
        <w:rPr>
          <w:szCs w:val="28"/>
        </w:rPr>
      </w:pPr>
      <w:r w:rsidRPr="009E4586">
        <w:rPr>
          <w:szCs w:val="28"/>
        </w:rPr>
        <w:t>Председатель Думы</w:t>
      </w:r>
    </w:p>
    <w:p w14:paraId="1F5C2D0A" w14:textId="77777777" w:rsidR="00137D82" w:rsidRPr="009E4586" w:rsidRDefault="00137D82" w:rsidP="00040954">
      <w:pPr>
        <w:tabs>
          <w:tab w:val="left" w:pos="7655"/>
        </w:tabs>
        <w:spacing w:line="240" w:lineRule="exact"/>
        <w:rPr>
          <w:szCs w:val="28"/>
        </w:rPr>
      </w:pPr>
      <w:r w:rsidRPr="009E4586">
        <w:rPr>
          <w:szCs w:val="28"/>
        </w:rPr>
        <w:t>Пермского муниципального округа</w:t>
      </w:r>
      <w:r>
        <w:rPr>
          <w:szCs w:val="28"/>
        </w:rPr>
        <w:tab/>
        <w:t>Д.В. Гордиенко</w:t>
      </w:r>
    </w:p>
    <w:p w14:paraId="2E389062" w14:textId="77777777" w:rsidR="00137D82" w:rsidRPr="009E4586" w:rsidRDefault="00137D82" w:rsidP="00040954">
      <w:pPr>
        <w:spacing w:line="240" w:lineRule="exact"/>
        <w:rPr>
          <w:szCs w:val="28"/>
        </w:rPr>
      </w:pPr>
    </w:p>
    <w:p w14:paraId="55948CAE" w14:textId="77777777" w:rsidR="005331E4" w:rsidRDefault="005331E4" w:rsidP="005331E4">
      <w:pPr>
        <w:spacing w:line="240" w:lineRule="exact"/>
        <w:jc w:val="both"/>
        <w:rPr>
          <w:rFonts w:eastAsiaTheme="minorEastAsia"/>
          <w:szCs w:val="28"/>
        </w:rPr>
      </w:pPr>
      <w:r>
        <w:rPr>
          <w:rFonts w:eastAsiaTheme="minorEastAsia"/>
          <w:szCs w:val="28"/>
        </w:rPr>
        <w:t>Временно исполняющий полномочия</w:t>
      </w:r>
    </w:p>
    <w:p w14:paraId="3EE5DCFB" w14:textId="77777777" w:rsidR="005331E4" w:rsidRDefault="005331E4" w:rsidP="005331E4">
      <w:pPr>
        <w:spacing w:line="240" w:lineRule="exact"/>
        <w:jc w:val="both"/>
        <w:rPr>
          <w:rFonts w:eastAsiaTheme="minorEastAsia"/>
          <w:szCs w:val="28"/>
        </w:rPr>
      </w:pPr>
      <w:r>
        <w:rPr>
          <w:rFonts w:eastAsiaTheme="minorEastAsia"/>
          <w:szCs w:val="28"/>
        </w:rPr>
        <w:t>главы муниципального округа –</w:t>
      </w:r>
    </w:p>
    <w:p w14:paraId="135B66FF" w14:textId="77777777" w:rsidR="005331E4" w:rsidRDefault="005331E4" w:rsidP="005331E4">
      <w:pPr>
        <w:spacing w:line="240" w:lineRule="exact"/>
        <w:jc w:val="both"/>
        <w:rPr>
          <w:rFonts w:eastAsiaTheme="minorEastAsia"/>
          <w:szCs w:val="28"/>
        </w:rPr>
      </w:pPr>
      <w:r>
        <w:rPr>
          <w:rFonts w:eastAsiaTheme="minorEastAsia"/>
          <w:szCs w:val="28"/>
        </w:rPr>
        <w:t>главы администрации Пермского</w:t>
      </w:r>
    </w:p>
    <w:p w14:paraId="71CFB3B4" w14:textId="348B0800" w:rsidR="00137D82" w:rsidRPr="00AB02F3" w:rsidRDefault="005331E4" w:rsidP="005331E4">
      <w:pPr>
        <w:tabs>
          <w:tab w:val="left" w:pos="7655"/>
        </w:tabs>
        <w:autoSpaceDE w:val="0"/>
        <w:autoSpaceDN w:val="0"/>
        <w:adjustRightInd w:val="0"/>
        <w:spacing w:line="240" w:lineRule="exact"/>
        <w:jc w:val="both"/>
        <w:rPr>
          <w:szCs w:val="28"/>
        </w:rPr>
      </w:pPr>
      <w:r>
        <w:rPr>
          <w:rFonts w:eastAsiaTheme="minorEastAsia"/>
          <w:szCs w:val="28"/>
        </w:rPr>
        <w:t>муниципального округа                                                                     Д.А. Мясоедов</w:t>
      </w:r>
      <w:bookmarkStart w:id="1" w:name="_GoBack"/>
      <w:bookmarkEnd w:id="1"/>
    </w:p>
    <w:sectPr w:rsidR="00137D82" w:rsidRPr="00AB02F3" w:rsidSect="001077F0">
      <w:footerReference w:type="default" r:id="rId9"/>
      <w:headerReference w:type="first" r:id="rId10"/>
      <w:pgSz w:w="11906" w:h="16838"/>
      <w:pgMar w:top="1134" w:right="851" w:bottom="1134" w:left="1418" w:header="851" w:footer="6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429A7" w14:textId="77777777" w:rsidR="009E387B" w:rsidRDefault="009E387B" w:rsidP="00DA5614">
      <w:r>
        <w:separator/>
      </w:r>
    </w:p>
  </w:endnote>
  <w:endnote w:type="continuationSeparator" w:id="0">
    <w:p w14:paraId="126649AC" w14:textId="77777777" w:rsidR="009E387B" w:rsidRDefault="009E387B"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8EB2F" w14:textId="743E10A5" w:rsidR="006962BB" w:rsidRPr="00040954" w:rsidRDefault="006962BB" w:rsidP="00040954">
    <w:pPr>
      <w:pStyle w:val="ae"/>
      <w:jc w:val="right"/>
      <w:rPr>
        <w:szCs w:val="28"/>
      </w:rPr>
    </w:pPr>
    <w:r w:rsidRPr="00040954">
      <w:rPr>
        <w:szCs w:val="28"/>
      </w:rPr>
      <w:fldChar w:fldCharType="begin"/>
    </w:r>
    <w:r w:rsidRPr="00040954">
      <w:rPr>
        <w:szCs w:val="28"/>
      </w:rPr>
      <w:instrText>PAGE   \* MERGEFORMAT</w:instrText>
    </w:r>
    <w:r w:rsidRPr="00040954">
      <w:rPr>
        <w:szCs w:val="28"/>
      </w:rPr>
      <w:fldChar w:fldCharType="separate"/>
    </w:r>
    <w:r w:rsidR="000E7CF2">
      <w:rPr>
        <w:noProof/>
        <w:szCs w:val="28"/>
      </w:rPr>
      <w:t>10</w:t>
    </w:r>
    <w:r w:rsidRPr="00040954">
      <w:rPr>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BB89D" w14:textId="77777777" w:rsidR="009E387B" w:rsidRDefault="009E387B" w:rsidP="00DA5614">
      <w:r>
        <w:separator/>
      </w:r>
    </w:p>
  </w:footnote>
  <w:footnote w:type="continuationSeparator" w:id="0">
    <w:p w14:paraId="0EE1EB9F" w14:textId="77777777" w:rsidR="009E387B" w:rsidRDefault="009E387B" w:rsidP="00DA5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76B67" w14:textId="77777777" w:rsidR="006962BB" w:rsidRDefault="006962BB" w:rsidP="00827718">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CC27ED5"/>
    <w:multiLevelType w:val="hybridMultilevel"/>
    <w:tmpl w:val="F1005326"/>
    <w:lvl w:ilvl="0" w:tplc="0AE42010">
      <w:start w:val="1"/>
      <w:numFmt w:val="decimal"/>
      <w:lvlText w:val="5.3.%1."/>
      <w:lvlJc w:val="left"/>
      <w:pPr>
        <w:ind w:left="928" w:hanging="360"/>
      </w:pPr>
      <w:rPr>
        <w:rFonts w:ascii="Times New Roman" w:hAnsi="Times New Roman" w:cs="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5323547"/>
    <w:multiLevelType w:val="hybridMultilevel"/>
    <w:tmpl w:val="FE8841D0"/>
    <w:lvl w:ilvl="0" w:tplc="321017B6">
      <w:start w:val="1"/>
      <w:numFmt w:val="decimal"/>
      <w:lvlText w:val="3.20.%1."/>
      <w:lvlJc w:val="left"/>
      <w:pPr>
        <w:ind w:left="1429" w:hanging="360"/>
      </w:pPr>
      <w:rPr>
        <w:rFonts w:ascii="Times New Roman" w:hAnsi="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9117DFF"/>
    <w:multiLevelType w:val="hybridMultilevel"/>
    <w:tmpl w:val="5D087E54"/>
    <w:lvl w:ilvl="0" w:tplc="AB567C0C">
      <w:start w:val="1"/>
      <w:numFmt w:val="decimal"/>
      <w:lvlText w:val="4.1.%1."/>
      <w:lvlJc w:val="left"/>
      <w:pPr>
        <w:ind w:left="1429" w:hanging="360"/>
      </w:pPr>
      <w:rPr>
        <w:rFonts w:ascii="Times New Roman" w:hAnsi="Times New Roman" w:cs="Times New Roman"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0"/>
  </w:num>
  <w:num w:numId="2">
    <w:abstractNumId w:val="7"/>
  </w:num>
  <w:num w:numId="3">
    <w:abstractNumId w:val="13"/>
  </w:num>
  <w:num w:numId="4">
    <w:abstractNumId w:val="8"/>
  </w:num>
  <w:num w:numId="5">
    <w:abstractNumId w:val="0"/>
  </w:num>
  <w:num w:numId="6">
    <w:abstractNumId w:val="1"/>
  </w:num>
  <w:num w:numId="7">
    <w:abstractNumId w:val="5"/>
  </w:num>
  <w:num w:numId="8">
    <w:abstractNumId w:val="15"/>
  </w:num>
  <w:num w:numId="9">
    <w:abstractNumId w:val="9"/>
  </w:num>
  <w:num w:numId="10">
    <w:abstractNumId w:val="14"/>
  </w:num>
  <w:num w:numId="11">
    <w:abstractNumId w:val="3"/>
  </w:num>
  <w:num w:numId="12">
    <w:abstractNumId w:val="12"/>
  </w:num>
  <w:num w:numId="13">
    <w:abstractNumId w:val="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27"/>
    <w:rsid w:val="00000B76"/>
    <w:rsid w:val="00005050"/>
    <w:rsid w:val="000121AB"/>
    <w:rsid w:val="00015ECD"/>
    <w:rsid w:val="00017BB4"/>
    <w:rsid w:val="00020A41"/>
    <w:rsid w:val="000335E3"/>
    <w:rsid w:val="00036AAD"/>
    <w:rsid w:val="00040109"/>
    <w:rsid w:val="00040954"/>
    <w:rsid w:val="00047C02"/>
    <w:rsid w:val="00050A4A"/>
    <w:rsid w:val="0005279A"/>
    <w:rsid w:val="00053439"/>
    <w:rsid w:val="00053764"/>
    <w:rsid w:val="000564EC"/>
    <w:rsid w:val="00062005"/>
    <w:rsid w:val="000656C0"/>
    <w:rsid w:val="00066710"/>
    <w:rsid w:val="00071EDC"/>
    <w:rsid w:val="000728A4"/>
    <w:rsid w:val="00074F3C"/>
    <w:rsid w:val="00084B8D"/>
    <w:rsid w:val="00086D8F"/>
    <w:rsid w:val="000943DA"/>
    <w:rsid w:val="000944A0"/>
    <w:rsid w:val="000A0073"/>
    <w:rsid w:val="000A1581"/>
    <w:rsid w:val="000A55D4"/>
    <w:rsid w:val="000A6CF1"/>
    <w:rsid w:val="000B08C3"/>
    <w:rsid w:val="000B1CE0"/>
    <w:rsid w:val="000B29B7"/>
    <w:rsid w:val="000B2C0B"/>
    <w:rsid w:val="000C0EE7"/>
    <w:rsid w:val="000C1638"/>
    <w:rsid w:val="000D1894"/>
    <w:rsid w:val="000D24DB"/>
    <w:rsid w:val="000D2F97"/>
    <w:rsid w:val="000D4036"/>
    <w:rsid w:val="000D5B40"/>
    <w:rsid w:val="000E3AD7"/>
    <w:rsid w:val="000E48CE"/>
    <w:rsid w:val="000E7CF2"/>
    <w:rsid w:val="000F1507"/>
    <w:rsid w:val="000F2004"/>
    <w:rsid w:val="000F4DAF"/>
    <w:rsid w:val="0010035A"/>
    <w:rsid w:val="00104B9B"/>
    <w:rsid w:val="001077F0"/>
    <w:rsid w:val="0011145B"/>
    <w:rsid w:val="00112ABD"/>
    <w:rsid w:val="001145DF"/>
    <w:rsid w:val="00117EFB"/>
    <w:rsid w:val="001208FE"/>
    <w:rsid w:val="00121784"/>
    <w:rsid w:val="00124BE0"/>
    <w:rsid w:val="0012652F"/>
    <w:rsid w:val="00126A74"/>
    <w:rsid w:val="001323B7"/>
    <w:rsid w:val="00137D82"/>
    <w:rsid w:val="00137F72"/>
    <w:rsid w:val="001422A5"/>
    <w:rsid w:val="001434AC"/>
    <w:rsid w:val="001442E1"/>
    <w:rsid w:val="00145279"/>
    <w:rsid w:val="00150444"/>
    <w:rsid w:val="00150663"/>
    <w:rsid w:val="00155AFD"/>
    <w:rsid w:val="00155DFD"/>
    <w:rsid w:val="00160A22"/>
    <w:rsid w:val="00161866"/>
    <w:rsid w:val="0016393A"/>
    <w:rsid w:val="0016410B"/>
    <w:rsid w:val="00165D69"/>
    <w:rsid w:val="00170CB3"/>
    <w:rsid w:val="00172E79"/>
    <w:rsid w:val="00183CC3"/>
    <w:rsid w:val="001842B8"/>
    <w:rsid w:val="00186748"/>
    <w:rsid w:val="00187FC1"/>
    <w:rsid w:val="001909EA"/>
    <w:rsid w:val="00192D7D"/>
    <w:rsid w:val="0019583F"/>
    <w:rsid w:val="00197677"/>
    <w:rsid w:val="001A2984"/>
    <w:rsid w:val="001A3649"/>
    <w:rsid w:val="001A6D25"/>
    <w:rsid w:val="001B4E06"/>
    <w:rsid w:val="001B6268"/>
    <w:rsid w:val="001C4535"/>
    <w:rsid w:val="001C674A"/>
    <w:rsid w:val="001C7F8E"/>
    <w:rsid w:val="001D4315"/>
    <w:rsid w:val="001D45FF"/>
    <w:rsid w:val="001D5DEA"/>
    <w:rsid w:val="001D7C8D"/>
    <w:rsid w:val="001F22EB"/>
    <w:rsid w:val="001F3413"/>
    <w:rsid w:val="001F7D2E"/>
    <w:rsid w:val="00205DFF"/>
    <w:rsid w:val="00220DB2"/>
    <w:rsid w:val="0022156F"/>
    <w:rsid w:val="002217F9"/>
    <w:rsid w:val="00223F7B"/>
    <w:rsid w:val="0023189A"/>
    <w:rsid w:val="002344FC"/>
    <w:rsid w:val="00236600"/>
    <w:rsid w:val="00236D0A"/>
    <w:rsid w:val="0024060B"/>
    <w:rsid w:val="002409D0"/>
    <w:rsid w:val="0024127C"/>
    <w:rsid w:val="00241EF9"/>
    <w:rsid w:val="002514A8"/>
    <w:rsid w:val="00256138"/>
    <w:rsid w:val="0026564B"/>
    <w:rsid w:val="002674B5"/>
    <w:rsid w:val="002742F6"/>
    <w:rsid w:val="00280713"/>
    <w:rsid w:val="00280A66"/>
    <w:rsid w:val="00281C4F"/>
    <w:rsid w:val="00282EBA"/>
    <w:rsid w:val="00295B8B"/>
    <w:rsid w:val="00295BF3"/>
    <w:rsid w:val="002A60D6"/>
    <w:rsid w:val="002A721E"/>
    <w:rsid w:val="002B1A2D"/>
    <w:rsid w:val="002B1E25"/>
    <w:rsid w:val="002B308C"/>
    <w:rsid w:val="002C1A0E"/>
    <w:rsid w:val="002C5595"/>
    <w:rsid w:val="002C7BDF"/>
    <w:rsid w:val="002D08F0"/>
    <w:rsid w:val="002D1718"/>
    <w:rsid w:val="002D35BC"/>
    <w:rsid w:val="002F1854"/>
    <w:rsid w:val="003023F0"/>
    <w:rsid w:val="00303D8F"/>
    <w:rsid w:val="003043D0"/>
    <w:rsid w:val="00311721"/>
    <w:rsid w:val="003131FA"/>
    <w:rsid w:val="00315D9A"/>
    <w:rsid w:val="003212D8"/>
    <w:rsid w:val="0032406B"/>
    <w:rsid w:val="00326251"/>
    <w:rsid w:val="00326693"/>
    <w:rsid w:val="003266FA"/>
    <w:rsid w:val="00327090"/>
    <w:rsid w:val="00327466"/>
    <w:rsid w:val="00332E76"/>
    <w:rsid w:val="00333405"/>
    <w:rsid w:val="003379DF"/>
    <w:rsid w:val="00343EB1"/>
    <w:rsid w:val="003511AE"/>
    <w:rsid w:val="00352835"/>
    <w:rsid w:val="00355BA2"/>
    <w:rsid w:val="00360E09"/>
    <w:rsid w:val="003614A0"/>
    <w:rsid w:val="003615C9"/>
    <w:rsid w:val="00363F18"/>
    <w:rsid w:val="0036435D"/>
    <w:rsid w:val="00366605"/>
    <w:rsid w:val="00367904"/>
    <w:rsid w:val="003755CE"/>
    <w:rsid w:val="00380DE1"/>
    <w:rsid w:val="00381F08"/>
    <w:rsid w:val="003822F8"/>
    <w:rsid w:val="0038327D"/>
    <w:rsid w:val="0038719B"/>
    <w:rsid w:val="00387A19"/>
    <w:rsid w:val="00392EA5"/>
    <w:rsid w:val="00393A03"/>
    <w:rsid w:val="00395D18"/>
    <w:rsid w:val="00396C6D"/>
    <w:rsid w:val="00396E79"/>
    <w:rsid w:val="003977EC"/>
    <w:rsid w:val="003A12E1"/>
    <w:rsid w:val="003A1662"/>
    <w:rsid w:val="003A28DB"/>
    <w:rsid w:val="003A3262"/>
    <w:rsid w:val="003A45B6"/>
    <w:rsid w:val="003B633E"/>
    <w:rsid w:val="003C5E4B"/>
    <w:rsid w:val="003D20E1"/>
    <w:rsid w:val="003D528E"/>
    <w:rsid w:val="003E379B"/>
    <w:rsid w:val="003F10E8"/>
    <w:rsid w:val="003F4495"/>
    <w:rsid w:val="003F44B2"/>
    <w:rsid w:val="003F6CB9"/>
    <w:rsid w:val="00402311"/>
    <w:rsid w:val="00404198"/>
    <w:rsid w:val="00406607"/>
    <w:rsid w:val="00417BA7"/>
    <w:rsid w:val="00420604"/>
    <w:rsid w:val="004206FE"/>
    <w:rsid w:val="00421CC6"/>
    <w:rsid w:val="00426B4D"/>
    <w:rsid w:val="00427371"/>
    <w:rsid w:val="00432217"/>
    <w:rsid w:val="0043288F"/>
    <w:rsid w:val="0043321D"/>
    <w:rsid w:val="0043515D"/>
    <w:rsid w:val="004367C6"/>
    <w:rsid w:val="004379A0"/>
    <w:rsid w:val="00445E73"/>
    <w:rsid w:val="00456665"/>
    <w:rsid w:val="00456A14"/>
    <w:rsid w:val="00460127"/>
    <w:rsid w:val="00463353"/>
    <w:rsid w:val="004637BA"/>
    <w:rsid w:val="00464F6E"/>
    <w:rsid w:val="00470AFA"/>
    <w:rsid w:val="004777A5"/>
    <w:rsid w:val="004832CA"/>
    <w:rsid w:val="0048757B"/>
    <w:rsid w:val="0049130A"/>
    <w:rsid w:val="00491347"/>
    <w:rsid w:val="00491940"/>
    <w:rsid w:val="00493782"/>
    <w:rsid w:val="00493FA8"/>
    <w:rsid w:val="00494227"/>
    <w:rsid w:val="004974BF"/>
    <w:rsid w:val="004A070C"/>
    <w:rsid w:val="004A1E97"/>
    <w:rsid w:val="004A3410"/>
    <w:rsid w:val="004A42F0"/>
    <w:rsid w:val="004B0B3E"/>
    <w:rsid w:val="004B3FBA"/>
    <w:rsid w:val="004B6B07"/>
    <w:rsid w:val="004B7254"/>
    <w:rsid w:val="004B7536"/>
    <w:rsid w:val="004C5881"/>
    <w:rsid w:val="004C72D6"/>
    <w:rsid w:val="004C7833"/>
    <w:rsid w:val="004C7C3D"/>
    <w:rsid w:val="004D118D"/>
    <w:rsid w:val="004D2AA2"/>
    <w:rsid w:val="004E2F74"/>
    <w:rsid w:val="004E310A"/>
    <w:rsid w:val="004E6AD0"/>
    <w:rsid w:val="004F3A21"/>
    <w:rsid w:val="005007CB"/>
    <w:rsid w:val="00505838"/>
    <w:rsid w:val="005116F5"/>
    <w:rsid w:val="005116F7"/>
    <w:rsid w:val="0051272F"/>
    <w:rsid w:val="00512E4C"/>
    <w:rsid w:val="0051427D"/>
    <w:rsid w:val="00514AF3"/>
    <w:rsid w:val="0051671D"/>
    <w:rsid w:val="00523E8B"/>
    <w:rsid w:val="00525883"/>
    <w:rsid w:val="00532768"/>
    <w:rsid w:val="005331E4"/>
    <w:rsid w:val="00534233"/>
    <w:rsid w:val="00534792"/>
    <w:rsid w:val="00536A81"/>
    <w:rsid w:val="0054022A"/>
    <w:rsid w:val="005409AD"/>
    <w:rsid w:val="00546542"/>
    <w:rsid w:val="00552D1B"/>
    <w:rsid w:val="005556DE"/>
    <w:rsid w:val="005557D0"/>
    <w:rsid w:val="00560DC0"/>
    <w:rsid w:val="00562B16"/>
    <w:rsid w:val="005650DE"/>
    <w:rsid w:val="00573AC7"/>
    <w:rsid w:val="00574AAB"/>
    <w:rsid w:val="00583B22"/>
    <w:rsid w:val="00584C2B"/>
    <w:rsid w:val="00592AC7"/>
    <w:rsid w:val="00595329"/>
    <w:rsid w:val="005A1177"/>
    <w:rsid w:val="005A1BCF"/>
    <w:rsid w:val="005A2F12"/>
    <w:rsid w:val="005A5842"/>
    <w:rsid w:val="005B6117"/>
    <w:rsid w:val="005B6ACE"/>
    <w:rsid w:val="005C27F9"/>
    <w:rsid w:val="005C2DA0"/>
    <w:rsid w:val="005C428F"/>
    <w:rsid w:val="005C5214"/>
    <w:rsid w:val="005C7089"/>
    <w:rsid w:val="005D0C6E"/>
    <w:rsid w:val="005D3703"/>
    <w:rsid w:val="005D58A9"/>
    <w:rsid w:val="005D78AD"/>
    <w:rsid w:val="005E01DA"/>
    <w:rsid w:val="005E3120"/>
    <w:rsid w:val="005E6154"/>
    <w:rsid w:val="005F0138"/>
    <w:rsid w:val="005F08F8"/>
    <w:rsid w:val="005F2C65"/>
    <w:rsid w:val="005F4FC1"/>
    <w:rsid w:val="006038C4"/>
    <w:rsid w:val="00604533"/>
    <w:rsid w:val="00612527"/>
    <w:rsid w:val="00623409"/>
    <w:rsid w:val="00623771"/>
    <w:rsid w:val="00624AD1"/>
    <w:rsid w:val="0063488E"/>
    <w:rsid w:val="0063523F"/>
    <w:rsid w:val="00646C78"/>
    <w:rsid w:val="006561B7"/>
    <w:rsid w:val="00657468"/>
    <w:rsid w:val="006617C8"/>
    <w:rsid w:val="00662E6A"/>
    <w:rsid w:val="00664759"/>
    <w:rsid w:val="0067033D"/>
    <w:rsid w:val="00672867"/>
    <w:rsid w:val="00672982"/>
    <w:rsid w:val="00674B27"/>
    <w:rsid w:val="00677C64"/>
    <w:rsid w:val="006807B6"/>
    <w:rsid w:val="00680E69"/>
    <w:rsid w:val="0068296B"/>
    <w:rsid w:val="00687730"/>
    <w:rsid w:val="00693116"/>
    <w:rsid w:val="00693584"/>
    <w:rsid w:val="00695E85"/>
    <w:rsid w:val="006962BB"/>
    <w:rsid w:val="006A037A"/>
    <w:rsid w:val="006A27B4"/>
    <w:rsid w:val="006A5695"/>
    <w:rsid w:val="006B03C5"/>
    <w:rsid w:val="006B239E"/>
    <w:rsid w:val="006C39F7"/>
    <w:rsid w:val="006C40D2"/>
    <w:rsid w:val="006D164A"/>
    <w:rsid w:val="006D5596"/>
    <w:rsid w:val="006E0682"/>
    <w:rsid w:val="006E0B08"/>
    <w:rsid w:val="006E1268"/>
    <w:rsid w:val="006F2EBF"/>
    <w:rsid w:val="006F3058"/>
    <w:rsid w:val="006F406E"/>
    <w:rsid w:val="006F5E20"/>
    <w:rsid w:val="007002DC"/>
    <w:rsid w:val="0070042E"/>
    <w:rsid w:val="007025AD"/>
    <w:rsid w:val="00703DEB"/>
    <w:rsid w:val="00703F0E"/>
    <w:rsid w:val="00706813"/>
    <w:rsid w:val="00707122"/>
    <w:rsid w:val="0071051B"/>
    <w:rsid w:val="0071162B"/>
    <w:rsid w:val="00717127"/>
    <w:rsid w:val="0071786A"/>
    <w:rsid w:val="00720362"/>
    <w:rsid w:val="0072164F"/>
    <w:rsid w:val="007222CA"/>
    <w:rsid w:val="00722801"/>
    <w:rsid w:val="007228D8"/>
    <w:rsid w:val="00730BBD"/>
    <w:rsid w:val="00735A14"/>
    <w:rsid w:val="00742394"/>
    <w:rsid w:val="007657B5"/>
    <w:rsid w:val="00780D23"/>
    <w:rsid w:val="00784AC5"/>
    <w:rsid w:val="00784E0B"/>
    <w:rsid w:val="0079448D"/>
    <w:rsid w:val="0079467B"/>
    <w:rsid w:val="00796C00"/>
    <w:rsid w:val="007A212B"/>
    <w:rsid w:val="007A5A0B"/>
    <w:rsid w:val="007B16F7"/>
    <w:rsid w:val="007B2B65"/>
    <w:rsid w:val="007C3B15"/>
    <w:rsid w:val="007D018B"/>
    <w:rsid w:val="007D0750"/>
    <w:rsid w:val="007E62D2"/>
    <w:rsid w:val="007E752F"/>
    <w:rsid w:val="007F20F6"/>
    <w:rsid w:val="007F56A1"/>
    <w:rsid w:val="007F5B0E"/>
    <w:rsid w:val="00805440"/>
    <w:rsid w:val="00807118"/>
    <w:rsid w:val="00810399"/>
    <w:rsid w:val="008123E8"/>
    <w:rsid w:val="008233B2"/>
    <w:rsid w:val="00827718"/>
    <w:rsid w:val="008312C2"/>
    <w:rsid w:val="00831B07"/>
    <w:rsid w:val="008352DB"/>
    <w:rsid w:val="008401A6"/>
    <w:rsid w:val="00841794"/>
    <w:rsid w:val="00842F8F"/>
    <w:rsid w:val="008451B2"/>
    <w:rsid w:val="008505DA"/>
    <w:rsid w:val="00854816"/>
    <w:rsid w:val="008607ED"/>
    <w:rsid w:val="00861072"/>
    <w:rsid w:val="0086352C"/>
    <w:rsid w:val="00866AD3"/>
    <w:rsid w:val="00867B74"/>
    <w:rsid w:val="00867D84"/>
    <w:rsid w:val="008752F9"/>
    <w:rsid w:val="00875709"/>
    <w:rsid w:val="0088484F"/>
    <w:rsid w:val="00887289"/>
    <w:rsid w:val="00894928"/>
    <w:rsid w:val="008A3336"/>
    <w:rsid w:val="008A7762"/>
    <w:rsid w:val="008B27B6"/>
    <w:rsid w:val="008B2BB1"/>
    <w:rsid w:val="008B4D57"/>
    <w:rsid w:val="008B730F"/>
    <w:rsid w:val="008B7AD1"/>
    <w:rsid w:val="008C1D56"/>
    <w:rsid w:val="008C4E31"/>
    <w:rsid w:val="008D1C71"/>
    <w:rsid w:val="008D363D"/>
    <w:rsid w:val="008D5BE3"/>
    <w:rsid w:val="008E196E"/>
    <w:rsid w:val="008E233A"/>
    <w:rsid w:val="008E47AC"/>
    <w:rsid w:val="008E50E8"/>
    <w:rsid w:val="008E556A"/>
    <w:rsid w:val="008E5AA1"/>
    <w:rsid w:val="008E5AC5"/>
    <w:rsid w:val="00900AC2"/>
    <w:rsid w:val="00903693"/>
    <w:rsid w:val="00904FDC"/>
    <w:rsid w:val="009079F2"/>
    <w:rsid w:val="00911E50"/>
    <w:rsid w:val="00912E18"/>
    <w:rsid w:val="009131B1"/>
    <w:rsid w:val="00913E2B"/>
    <w:rsid w:val="00913EDC"/>
    <w:rsid w:val="00914130"/>
    <w:rsid w:val="00915018"/>
    <w:rsid w:val="00920114"/>
    <w:rsid w:val="00920960"/>
    <w:rsid w:val="0092312D"/>
    <w:rsid w:val="00930476"/>
    <w:rsid w:val="00934FD9"/>
    <w:rsid w:val="009363B8"/>
    <w:rsid w:val="0094074C"/>
    <w:rsid w:val="00941EDB"/>
    <w:rsid w:val="00944879"/>
    <w:rsid w:val="00945A9F"/>
    <w:rsid w:val="009462A2"/>
    <w:rsid w:val="00952259"/>
    <w:rsid w:val="00954C44"/>
    <w:rsid w:val="009609E5"/>
    <w:rsid w:val="00963B15"/>
    <w:rsid w:val="00970BF4"/>
    <w:rsid w:val="00970CE0"/>
    <w:rsid w:val="009747D2"/>
    <w:rsid w:val="00984089"/>
    <w:rsid w:val="009846C9"/>
    <w:rsid w:val="00990701"/>
    <w:rsid w:val="00991DBF"/>
    <w:rsid w:val="00995E82"/>
    <w:rsid w:val="00996CA3"/>
    <w:rsid w:val="009A1E2A"/>
    <w:rsid w:val="009A49D1"/>
    <w:rsid w:val="009A7BC0"/>
    <w:rsid w:val="009C2D66"/>
    <w:rsid w:val="009C418B"/>
    <w:rsid w:val="009D1407"/>
    <w:rsid w:val="009D56E0"/>
    <w:rsid w:val="009D5A5D"/>
    <w:rsid w:val="009D5ED0"/>
    <w:rsid w:val="009D78EE"/>
    <w:rsid w:val="009E2317"/>
    <w:rsid w:val="009E387B"/>
    <w:rsid w:val="009F1B8F"/>
    <w:rsid w:val="009F20DB"/>
    <w:rsid w:val="009F3C90"/>
    <w:rsid w:val="009F4BB8"/>
    <w:rsid w:val="009F55D1"/>
    <w:rsid w:val="009F74F2"/>
    <w:rsid w:val="009F7AC2"/>
    <w:rsid w:val="00A00A77"/>
    <w:rsid w:val="00A1365E"/>
    <w:rsid w:val="00A15C7A"/>
    <w:rsid w:val="00A16D73"/>
    <w:rsid w:val="00A25CF7"/>
    <w:rsid w:val="00A260B1"/>
    <w:rsid w:val="00A26249"/>
    <w:rsid w:val="00A317F0"/>
    <w:rsid w:val="00A35DE8"/>
    <w:rsid w:val="00A4342D"/>
    <w:rsid w:val="00A44866"/>
    <w:rsid w:val="00A44C1A"/>
    <w:rsid w:val="00A52A67"/>
    <w:rsid w:val="00A571F8"/>
    <w:rsid w:val="00A67699"/>
    <w:rsid w:val="00A71AF1"/>
    <w:rsid w:val="00A75BDB"/>
    <w:rsid w:val="00A834D3"/>
    <w:rsid w:val="00A849B9"/>
    <w:rsid w:val="00A90F5F"/>
    <w:rsid w:val="00AB03D3"/>
    <w:rsid w:val="00AB3315"/>
    <w:rsid w:val="00AB54A7"/>
    <w:rsid w:val="00AB6EB1"/>
    <w:rsid w:val="00AC42FA"/>
    <w:rsid w:val="00AC69A1"/>
    <w:rsid w:val="00AD16D0"/>
    <w:rsid w:val="00AD1D11"/>
    <w:rsid w:val="00AD1D17"/>
    <w:rsid w:val="00AD48C8"/>
    <w:rsid w:val="00AE0615"/>
    <w:rsid w:val="00AE2AE3"/>
    <w:rsid w:val="00AE52F8"/>
    <w:rsid w:val="00AF369A"/>
    <w:rsid w:val="00AF4663"/>
    <w:rsid w:val="00AF4B4D"/>
    <w:rsid w:val="00AF4E30"/>
    <w:rsid w:val="00AF4EB4"/>
    <w:rsid w:val="00AF7C24"/>
    <w:rsid w:val="00B002ED"/>
    <w:rsid w:val="00B03348"/>
    <w:rsid w:val="00B13160"/>
    <w:rsid w:val="00B13481"/>
    <w:rsid w:val="00B148D4"/>
    <w:rsid w:val="00B14B0D"/>
    <w:rsid w:val="00B22D34"/>
    <w:rsid w:val="00B30DBD"/>
    <w:rsid w:val="00B33497"/>
    <w:rsid w:val="00B33CDA"/>
    <w:rsid w:val="00B3484E"/>
    <w:rsid w:val="00B35F1B"/>
    <w:rsid w:val="00B439DA"/>
    <w:rsid w:val="00B45CAA"/>
    <w:rsid w:val="00B46762"/>
    <w:rsid w:val="00B5121F"/>
    <w:rsid w:val="00B54D9C"/>
    <w:rsid w:val="00B7636E"/>
    <w:rsid w:val="00B804A0"/>
    <w:rsid w:val="00B804D4"/>
    <w:rsid w:val="00B91744"/>
    <w:rsid w:val="00B93A5D"/>
    <w:rsid w:val="00B968A5"/>
    <w:rsid w:val="00B96EEE"/>
    <w:rsid w:val="00BA5127"/>
    <w:rsid w:val="00BA5AC3"/>
    <w:rsid w:val="00BA5DAE"/>
    <w:rsid w:val="00BA6321"/>
    <w:rsid w:val="00BA7219"/>
    <w:rsid w:val="00BA7B96"/>
    <w:rsid w:val="00BB1225"/>
    <w:rsid w:val="00BB4DE7"/>
    <w:rsid w:val="00BB7219"/>
    <w:rsid w:val="00BC7607"/>
    <w:rsid w:val="00BD0D2F"/>
    <w:rsid w:val="00BD45F1"/>
    <w:rsid w:val="00BE4950"/>
    <w:rsid w:val="00C0290E"/>
    <w:rsid w:val="00C0314F"/>
    <w:rsid w:val="00C04BD9"/>
    <w:rsid w:val="00C06726"/>
    <w:rsid w:val="00C11508"/>
    <w:rsid w:val="00C210E9"/>
    <w:rsid w:val="00C21B12"/>
    <w:rsid w:val="00C22124"/>
    <w:rsid w:val="00C25531"/>
    <w:rsid w:val="00C261E6"/>
    <w:rsid w:val="00C33352"/>
    <w:rsid w:val="00C50DDE"/>
    <w:rsid w:val="00C64C79"/>
    <w:rsid w:val="00C71950"/>
    <w:rsid w:val="00C75B6F"/>
    <w:rsid w:val="00C75CF2"/>
    <w:rsid w:val="00C92A2A"/>
    <w:rsid w:val="00C955F1"/>
    <w:rsid w:val="00CA0B9C"/>
    <w:rsid w:val="00CA0D82"/>
    <w:rsid w:val="00CA1BDE"/>
    <w:rsid w:val="00CA4415"/>
    <w:rsid w:val="00CA4D1A"/>
    <w:rsid w:val="00CA54F8"/>
    <w:rsid w:val="00CA5F53"/>
    <w:rsid w:val="00CB27EF"/>
    <w:rsid w:val="00CB3E2E"/>
    <w:rsid w:val="00CB4187"/>
    <w:rsid w:val="00CB421F"/>
    <w:rsid w:val="00CB6509"/>
    <w:rsid w:val="00CB7199"/>
    <w:rsid w:val="00CB743C"/>
    <w:rsid w:val="00CB7CFD"/>
    <w:rsid w:val="00CB7EEF"/>
    <w:rsid w:val="00CC3F26"/>
    <w:rsid w:val="00CC4C83"/>
    <w:rsid w:val="00CC6BE2"/>
    <w:rsid w:val="00CD40CF"/>
    <w:rsid w:val="00CE10FB"/>
    <w:rsid w:val="00CE1EE0"/>
    <w:rsid w:val="00CE34DE"/>
    <w:rsid w:val="00CE569E"/>
    <w:rsid w:val="00CE58A2"/>
    <w:rsid w:val="00CE7E9F"/>
    <w:rsid w:val="00CF1431"/>
    <w:rsid w:val="00CF22B7"/>
    <w:rsid w:val="00CF402D"/>
    <w:rsid w:val="00CF741C"/>
    <w:rsid w:val="00D0019F"/>
    <w:rsid w:val="00D11171"/>
    <w:rsid w:val="00D1660C"/>
    <w:rsid w:val="00D16E9F"/>
    <w:rsid w:val="00D21EEE"/>
    <w:rsid w:val="00D2232E"/>
    <w:rsid w:val="00D22E6A"/>
    <w:rsid w:val="00D30CA9"/>
    <w:rsid w:val="00D37209"/>
    <w:rsid w:val="00D42A98"/>
    <w:rsid w:val="00D45D8D"/>
    <w:rsid w:val="00D46164"/>
    <w:rsid w:val="00D5150C"/>
    <w:rsid w:val="00D60711"/>
    <w:rsid w:val="00D6098A"/>
    <w:rsid w:val="00D61C32"/>
    <w:rsid w:val="00D6395D"/>
    <w:rsid w:val="00D64975"/>
    <w:rsid w:val="00D6528C"/>
    <w:rsid w:val="00D66637"/>
    <w:rsid w:val="00D67550"/>
    <w:rsid w:val="00D7094F"/>
    <w:rsid w:val="00D72FCC"/>
    <w:rsid w:val="00D81111"/>
    <w:rsid w:val="00D811CD"/>
    <w:rsid w:val="00D81ECF"/>
    <w:rsid w:val="00D82372"/>
    <w:rsid w:val="00D85801"/>
    <w:rsid w:val="00D90A19"/>
    <w:rsid w:val="00D96985"/>
    <w:rsid w:val="00DA1592"/>
    <w:rsid w:val="00DA2868"/>
    <w:rsid w:val="00DA4370"/>
    <w:rsid w:val="00DA5614"/>
    <w:rsid w:val="00DA7DA4"/>
    <w:rsid w:val="00DB203A"/>
    <w:rsid w:val="00DB4283"/>
    <w:rsid w:val="00DC7698"/>
    <w:rsid w:val="00DD5E43"/>
    <w:rsid w:val="00DD7E81"/>
    <w:rsid w:val="00DE0121"/>
    <w:rsid w:val="00DE2A3C"/>
    <w:rsid w:val="00E02F32"/>
    <w:rsid w:val="00E0507F"/>
    <w:rsid w:val="00E07B87"/>
    <w:rsid w:val="00E101E4"/>
    <w:rsid w:val="00E11639"/>
    <w:rsid w:val="00E148E4"/>
    <w:rsid w:val="00E14D71"/>
    <w:rsid w:val="00E157A9"/>
    <w:rsid w:val="00E20AFF"/>
    <w:rsid w:val="00E24715"/>
    <w:rsid w:val="00E26088"/>
    <w:rsid w:val="00E26468"/>
    <w:rsid w:val="00E31AAF"/>
    <w:rsid w:val="00E3552E"/>
    <w:rsid w:val="00E35870"/>
    <w:rsid w:val="00E36984"/>
    <w:rsid w:val="00E376A0"/>
    <w:rsid w:val="00E44530"/>
    <w:rsid w:val="00E462B4"/>
    <w:rsid w:val="00E57290"/>
    <w:rsid w:val="00E572D4"/>
    <w:rsid w:val="00E609FD"/>
    <w:rsid w:val="00E66FAF"/>
    <w:rsid w:val="00E745C1"/>
    <w:rsid w:val="00E77B90"/>
    <w:rsid w:val="00E81718"/>
    <w:rsid w:val="00E81C49"/>
    <w:rsid w:val="00E823FB"/>
    <w:rsid w:val="00E85ED9"/>
    <w:rsid w:val="00E92D3F"/>
    <w:rsid w:val="00E92D9F"/>
    <w:rsid w:val="00E9321F"/>
    <w:rsid w:val="00E93CBE"/>
    <w:rsid w:val="00E95B87"/>
    <w:rsid w:val="00EA4F5A"/>
    <w:rsid w:val="00EA504B"/>
    <w:rsid w:val="00EA7055"/>
    <w:rsid w:val="00EA7DEC"/>
    <w:rsid w:val="00EB27FF"/>
    <w:rsid w:val="00EB5E00"/>
    <w:rsid w:val="00EB6AA2"/>
    <w:rsid w:val="00EC03CB"/>
    <w:rsid w:val="00EC63F1"/>
    <w:rsid w:val="00ED2D27"/>
    <w:rsid w:val="00ED5123"/>
    <w:rsid w:val="00ED68DE"/>
    <w:rsid w:val="00EE08F4"/>
    <w:rsid w:val="00EE30A6"/>
    <w:rsid w:val="00EE5DFB"/>
    <w:rsid w:val="00EE7E2C"/>
    <w:rsid w:val="00F02BBC"/>
    <w:rsid w:val="00F10C4E"/>
    <w:rsid w:val="00F11497"/>
    <w:rsid w:val="00F11679"/>
    <w:rsid w:val="00F12685"/>
    <w:rsid w:val="00F16712"/>
    <w:rsid w:val="00F17172"/>
    <w:rsid w:val="00F225EF"/>
    <w:rsid w:val="00F23DF6"/>
    <w:rsid w:val="00F3055F"/>
    <w:rsid w:val="00F3207B"/>
    <w:rsid w:val="00F333C0"/>
    <w:rsid w:val="00F35C94"/>
    <w:rsid w:val="00F41941"/>
    <w:rsid w:val="00F422ED"/>
    <w:rsid w:val="00F44F4C"/>
    <w:rsid w:val="00F469DA"/>
    <w:rsid w:val="00F50D90"/>
    <w:rsid w:val="00F551CC"/>
    <w:rsid w:val="00F55902"/>
    <w:rsid w:val="00F624E4"/>
    <w:rsid w:val="00F62BB3"/>
    <w:rsid w:val="00F676A7"/>
    <w:rsid w:val="00F706AE"/>
    <w:rsid w:val="00F73A18"/>
    <w:rsid w:val="00F8411D"/>
    <w:rsid w:val="00F843C5"/>
    <w:rsid w:val="00F845D1"/>
    <w:rsid w:val="00F84FD1"/>
    <w:rsid w:val="00F85CEE"/>
    <w:rsid w:val="00F90446"/>
    <w:rsid w:val="00F96FE3"/>
    <w:rsid w:val="00FA3C40"/>
    <w:rsid w:val="00FA524F"/>
    <w:rsid w:val="00FB163F"/>
    <w:rsid w:val="00FB33CE"/>
    <w:rsid w:val="00FB3AA3"/>
    <w:rsid w:val="00FC5E96"/>
    <w:rsid w:val="00FD1C66"/>
    <w:rsid w:val="00FE06E6"/>
    <w:rsid w:val="00FE2D1C"/>
    <w:rsid w:val="00FE46B3"/>
    <w:rsid w:val="00FE6CAD"/>
    <w:rsid w:val="00FF2011"/>
    <w:rsid w:val="00FF3DAE"/>
    <w:rsid w:val="00FF61E8"/>
    <w:rsid w:val="00FF6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D91165"/>
  <w15:docId w15:val="{EF6C95AF-6156-4524-9B74-60A12336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CAA"/>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uiPriority w:val="99"/>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styleId="af0">
    <w:name w:val="Normal (Web)"/>
    <w:basedOn w:val="a"/>
    <w:uiPriority w:val="99"/>
    <w:rsid w:val="00784E0B"/>
    <w:pPr>
      <w:spacing w:before="100" w:beforeAutospacing="1" w:after="100" w:afterAutospacing="1"/>
      <w:ind w:firstLine="567"/>
      <w:jc w:val="both"/>
    </w:pPr>
    <w:rPr>
      <w:rFonts w:ascii="Arial" w:hAnsi="Arial"/>
      <w:sz w:val="24"/>
      <w:szCs w:val="24"/>
    </w:rPr>
  </w:style>
  <w:style w:type="paragraph" w:styleId="af1">
    <w:name w:val="List Paragraph"/>
    <w:basedOn w:val="a"/>
    <w:uiPriority w:val="34"/>
    <w:qFormat/>
    <w:rsid w:val="00784E0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semiHidden/>
    <w:rsid w:val="00784E0B"/>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83263">
      <w:bodyDiv w:val="1"/>
      <w:marLeft w:val="0"/>
      <w:marRight w:val="0"/>
      <w:marTop w:val="0"/>
      <w:marBottom w:val="0"/>
      <w:divBdr>
        <w:top w:val="none" w:sz="0" w:space="0" w:color="auto"/>
        <w:left w:val="none" w:sz="0" w:space="0" w:color="auto"/>
        <w:bottom w:val="none" w:sz="0" w:space="0" w:color="auto"/>
        <w:right w:val="none" w:sz="0" w:space="0" w:color="auto"/>
      </w:divBdr>
    </w:div>
    <w:div w:id="477766009">
      <w:bodyDiv w:val="1"/>
      <w:marLeft w:val="0"/>
      <w:marRight w:val="0"/>
      <w:marTop w:val="0"/>
      <w:marBottom w:val="0"/>
      <w:divBdr>
        <w:top w:val="none" w:sz="0" w:space="0" w:color="auto"/>
        <w:left w:val="none" w:sz="0" w:space="0" w:color="auto"/>
        <w:bottom w:val="none" w:sz="0" w:space="0" w:color="auto"/>
        <w:right w:val="none" w:sz="0" w:space="0" w:color="auto"/>
      </w:divBdr>
    </w:div>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840003106">
      <w:bodyDiv w:val="1"/>
      <w:marLeft w:val="0"/>
      <w:marRight w:val="0"/>
      <w:marTop w:val="0"/>
      <w:marBottom w:val="0"/>
      <w:divBdr>
        <w:top w:val="none" w:sz="0" w:space="0" w:color="auto"/>
        <w:left w:val="none" w:sz="0" w:space="0" w:color="auto"/>
        <w:bottom w:val="none" w:sz="0" w:space="0" w:color="auto"/>
        <w:right w:val="none" w:sz="0" w:space="0" w:color="auto"/>
      </w:divBdr>
    </w:div>
    <w:div w:id="894243735">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309628016">
      <w:bodyDiv w:val="1"/>
      <w:marLeft w:val="0"/>
      <w:marRight w:val="0"/>
      <w:marTop w:val="0"/>
      <w:marBottom w:val="0"/>
      <w:divBdr>
        <w:top w:val="none" w:sz="0" w:space="0" w:color="auto"/>
        <w:left w:val="none" w:sz="0" w:space="0" w:color="auto"/>
        <w:bottom w:val="none" w:sz="0" w:space="0" w:color="auto"/>
        <w:right w:val="none" w:sz="0" w:space="0" w:color="auto"/>
      </w:divBdr>
    </w:div>
    <w:div w:id="1514104971">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 w:id="1909340266">
      <w:bodyDiv w:val="1"/>
      <w:marLeft w:val="0"/>
      <w:marRight w:val="0"/>
      <w:marTop w:val="0"/>
      <w:marBottom w:val="0"/>
      <w:divBdr>
        <w:top w:val="none" w:sz="0" w:space="0" w:color="auto"/>
        <w:left w:val="none" w:sz="0" w:space="0" w:color="auto"/>
        <w:bottom w:val="none" w:sz="0" w:space="0" w:color="auto"/>
        <w:right w:val="none" w:sz="0" w:space="0" w:color="auto"/>
      </w:divBdr>
    </w:div>
    <w:div w:id="197001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14A16-7C30-4B4A-ABF6-E3DB7BD1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105</TotalTime>
  <Pages>11</Pages>
  <Words>2651</Words>
  <Characters>21208</Characters>
  <Application>Microsoft Office Word</Application>
  <DocSecurity>0</DocSecurity>
  <Lines>176</Lines>
  <Paragraphs>47</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23812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Alena</cp:lastModifiedBy>
  <cp:revision>19</cp:revision>
  <cp:lastPrinted>2025-04-25T03:57:00Z</cp:lastPrinted>
  <dcterms:created xsi:type="dcterms:W3CDTF">2025-03-28T10:40:00Z</dcterms:created>
  <dcterms:modified xsi:type="dcterms:W3CDTF">2025-04-25T03:57:00Z</dcterms:modified>
</cp:coreProperties>
</file>